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pStyle w:val="Style_3"/>
      </w:pPr>
    </w:p>
    <w:p w14:paraId="03000000">
      <w:pPr>
        <w:pStyle w:val="Style_3"/>
        <w:ind/>
        <w:jc w:val="both"/>
        <w:rPr>
          <w:rFonts w:ascii="Times New Roman" w:hAnsi="Times New Roman"/>
          <w:i w:val="1"/>
        </w:rPr>
      </w:pPr>
      <w:r>
        <w:rPr>
          <w:b w:val="1"/>
        </w:rPr>
        <w:t>Президент РФ поручил рассмотреть вопрос о системном внедрении российских решений, связанных с использованием цифровых помощников и синхронизацией информационных систем, в сферу здравоохранения</w:t>
      </w:r>
      <w:r>
        <w:rPr>
          <w:b w:val="1"/>
        </w:rPr>
        <w:br/>
      </w:r>
      <w:r>
        <w:rPr>
          <w:rFonts w:ascii="Times New Roman" w:hAnsi="Times New Roman"/>
          <w:i w:val="1"/>
        </w:rPr>
        <w:t>Также поручено, в числе прочего:</w:t>
      </w:r>
    </w:p>
    <w:p w14:paraId="04000000">
      <w:pPr>
        <w:pStyle w:val="Style_3"/>
        <w:numPr>
          <w:numId w:val="1"/>
        </w:numPr>
        <w:ind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b w:val="0"/>
          <w:i w:val="1"/>
        </w:rPr>
        <w:t>обеспечить внедрение технологий искусственного интеллекта в медицинскую практику, в том числе для автоматизации процессов анализа данных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и результатов лабораторных исследований;</w:t>
      </w:r>
    </w:p>
    <w:p w14:paraId="05000000">
      <w:pPr>
        <w:pStyle w:val="Style_3"/>
        <w:numPr>
          <w:numId w:val="1"/>
        </w:numPr>
        <w:ind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b w:val="0"/>
          <w:i w:val="1"/>
        </w:rPr>
        <w:t>обеспечить усиление контроля за процедурой обслуживания рецептов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на получение льготных лекарственных препаратов, поставленных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на отсроченное обеспечение в аптечных организациях;</w:t>
      </w:r>
    </w:p>
    <w:p w14:paraId="06000000">
      <w:pPr>
        <w:pStyle w:val="Style_3"/>
        <w:numPr>
          <w:numId w:val="1"/>
        </w:numPr>
        <w:ind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b w:val="0"/>
          <w:i w:val="1"/>
        </w:rPr>
        <w:t>обеспечить к 2027 году включение в Единый портал государственных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и муниципальных услуг (функций) показателя, характеризующего удовлетворенность населения качеством, сроками оказания медицинской помощи и ее доступностью.</w:t>
      </w:r>
    </w:p>
    <w:p w14:paraId="07000000">
      <w:pPr>
        <w:widowControl w:val="1"/>
        <w:spacing w:after="0" w:before="0"/>
        <w:ind w:firstLine="709" w:left="0" w:right="0"/>
        <w:jc w:val="both"/>
        <w:rPr>
          <w:b w:val="0"/>
        </w:rPr>
      </w:pP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"/>
      <w:pPr>
        <w:widowControl w:val="1"/>
        <w:ind w:hanging="360" w:left="720"/>
      </w:pPr>
      <w:rPr>
        <w:rFonts w:ascii="Wingdings" w:hAnsi="Wingdings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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"/>
      <w:pPr>
        <w:widowControl w:val="1"/>
        <w:ind w:hanging="360" w:left="2880"/>
      </w:pPr>
      <w:rPr>
        <w:rFonts w:ascii="Wingdings" w:hAnsi="Wingdings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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"/>
      <w:pPr>
        <w:widowControl w:val="1"/>
        <w:ind w:hanging="360" w:left="5040"/>
      </w:pPr>
      <w:rPr>
        <w:rFonts w:ascii="Wingdings" w:hAnsi="Wingdings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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Intense Reference"/>
    <w:basedOn w:val="Style_8"/>
    <w:link w:val="Style_7_ch"/>
    <w:rPr>
      <w:b w:val="1"/>
      <w:smallCaps w:val="1"/>
      <w:color w:themeColor="accent1" w:themeShade="BF" w:val="2F5496"/>
      <w:spacing w:val="5"/>
    </w:rPr>
  </w:style>
  <w:style w:styleId="Style_7_ch" w:type="character">
    <w:name w:val="Intense Reference"/>
    <w:basedOn w:val="Style_8_ch"/>
    <w:link w:val="Style_7"/>
    <w:rPr>
      <w:b w:val="1"/>
      <w:smallCaps w:val="1"/>
      <w:color w:themeColor="accent1" w:themeShade="BF" w:val="2F5496"/>
      <w:spacing w:val="5"/>
    </w:rPr>
  </w:style>
  <w:style w:styleId="Style_9" w:type="paragraph">
    <w:name w:val="heading 7"/>
    <w:basedOn w:val="Style_4"/>
    <w:next w:val="Style_4"/>
    <w:link w:val="Style_9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9_ch" w:type="character">
    <w:name w:val="heading 7"/>
    <w:basedOn w:val="Style_4_ch"/>
    <w:link w:val="Style_9"/>
    <w:rPr>
      <w:color w:themeColor="text1" w:themeTint="A6" w:val="595959"/>
    </w:rPr>
  </w:style>
  <w:style w:styleId="Style_10" w:type="paragraph">
    <w:name w:val="toc 6"/>
    <w:next w:val="Style_4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4"/>
    <w:link w:val="Style_11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basedOn w:val="Style_4"/>
    <w:next w:val="Style_4"/>
    <w:link w:val="Style_13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3_ch" w:type="character">
    <w:name w:val="heading 3"/>
    <w:basedOn w:val="Style_4_ch"/>
    <w:link w:val="Style_13"/>
    <w:rPr>
      <w:color w:themeColor="accent1" w:themeShade="BF" w:val="2F5496"/>
      <w:sz w:val="28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14" w:type="paragraph">
    <w:name w:val="p2"/>
    <w:basedOn w:val="Style_4"/>
    <w:link w:val="Style_14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4_ch" w:type="character">
    <w:name w:val="p2"/>
    <w:basedOn w:val="Style_4_ch"/>
    <w:link w:val="Style_14"/>
    <w:rPr>
      <w:rFonts w:ascii=".SF UI" w:hAnsi=".SF UI"/>
      <w:sz w:val="18"/>
    </w:rPr>
  </w:style>
  <w:style w:styleId="Style_15" w:type="paragraph">
    <w:name w:val="heading 9"/>
    <w:basedOn w:val="Style_4"/>
    <w:next w:val="Style_4"/>
    <w:link w:val="Style_15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5_ch" w:type="character">
    <w:name w:val="heading 9"/>
    <w:basedOn w:val="Style_4_ch"/>
    <w:link w:val="Style_15"/>
    <w:rPr>
      <w:color w:themeColor="text1" w:themeTint="D8" w:val="272727"/>
    </w:rPr>
  </w:style>
  <w:style w:styleId="Style_16" w:type="paragraph">
    <w:name w:val="toc 3"/>
    <w:next w:val="Style_4"/>
    <w:link w:val="Style_16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Intense Quote"/>
    <w:basedOn w:val="Style_4"/>
    <w:next w:val="Style_4"/>
    <w:link w:val="Style_17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7_ch" w:type="character">
    <w:name w:val="Intense Quote"/>
    <w:basedOn w:val="Style_4_ch"/>
    <w:link w:val="Style_17"/>
    <w:rPr>
      <w:i w:val="1"/>
      <w:color w:themeColor="accent1" w:themeShade="BF" w:val="2F5496"/>
    </w:rPr>
  </w:style>
  <w:style w:styleId="Style_18" w:type="paragraph">
    <w:name w:val="heading 5"/>
    <w:basedOn w:val="Style_4"/>
    <w:next w:val="Style_4"/>
    <w:link w:val="Style_18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8_ch" w:type="character">
    <w:name w:val="heading 5"/>
    <w:basedOn w:val="Style_4_ch"/>
    <w:link w:val="Style_18"/>
    <w:rPr>
      <w:color w:themeColor="accent1" w:themeShade="BF" w:val="2F5496"/>
    </w:rPr>
  </w:style>
  <w:style w:styleId="Style_19" w:type="paragraph">
    <w:name w:val="heading 1"/>
    <w:basedOn w:val="Style_4"/>
    <w:next w:val="Style_4"/>
    <w:link w:val="Style_19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9_ch" w:type="character">
    <w:name w:val="heading 1"/>
    <w:basedOn w:val="Style_4_ch"/>
    <w:link w:val="Style_19"/>
    <w:rPr>
      <w:rFonts w:asciiTheme="majorAscii" w:hAnsiTheme="majorHAnsi"/>
      <w:color w:themeColor="accent1" w:themeShade="BF" w:val="2F5496"/>
      <w:sz w:val="40"/>
    </w:rPr>
  </w:style>
  <w:style w:styleId="Style_20" w:type="paragraph">
    <w:name w:val="s2"/>
    <w:basedOn w:val="Style_8"/>
    <w:link w:val="Style_20_ch"/>
    <w:rPr>
      <w:rFonts w:ascii=".SFUI-Semibold" w:hAnsi=".SFUI-Semibold"/>
      <w:b w:val="1"/>
      <w:i w:val="0"/>
      <w:sz w:val="18"/>
    </w:rPr>
  </w:style>
  <w:style w:styleId="Style_20_ch" w:type="character">
    <w:name w:val="s2"/>
    <w:basedOn w:val="Style_8_ch"/>
    <w:link w:val="Style_20"/>
    <w:rPr>
      <w:rFonts w:ascii=".SFUI-Semibold" w:hAnsi=".SFUI-Semibold"/>
      <w:b w:val="1"/>
      <w:i w:val="0"/>
      <w:sz w:val="18"/>
    </w:rPr>
  </w:style>
  <w:style w:styleId="Style_21" w:type="paragraph">
    <w:name w:val="Hyperlink"/>
    <w:basedOn w:val="Style_8"/>
    <w:link w:val="Style_21_ch"/>
    <w:rPr>
      <w:color w:val="0000FF"/>
      <w:u w:val="single"/>
    </w:rPr>
  </w:style>
  <w:style w:styleId="Style_21_ch" w:type="character">
    <w:name w:val="Hyperlink"/>
    <w:basedOn w:val="Style_8_ch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3" w:type="paragraph">
    <w:name w:val="heading 8"/>
    <w:basedOn w:val="Style_4"/>
    <w:next w:val="Style_4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4_ch"/>
    <w:link w:val="Style_3"/>
    <w:rPr>
      <w:i w:val="1"/>
      <w:color w:themeColor="text1" w:themeTint="D8" w:val="272727"/>
    </w:rPr>
  </w:style>
  <w:style w:styleId="Style_23" w:type="paragraph">
    <w:name w:val="toc 1"/>
    <w:next w:val="Style_4"/>
    <w:link w:val="Style_2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4"/>
    <w:link w:val="Style_2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4"/>
    <w:link w:val="Style_2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Quote"/>
    <w:basedOn w:val="Style_4"/>
    <w:next w:val="Style_4"/>
    <w:link w:val="Style_27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27_ch" w:type="character">
    <w:name w:val="Quote"/>
    <w:basedOn w:val="Style_4_ch"/>
    <w:link w:val="Style_27"/>
    <w:rPr>
      <w:i w:val="1"/>
      <w:color w:themeColor="text1" w:themeTint="BF" w:val="404040"/>
    </w:rPr>
  </w:style>
  <w:style w:styleId="Style_28" w:type="paragraph">
    <w:name w:val="List Paragraph"/>
    <w:basedOn w:val="Style_4"/>
    <w:link w:val="Style_28_ch"/>
    <w:pPr>
      <w:widowControl w:val="0"/>
      <w:ind w:firstLine="0" w:left="720"/>
      <w:contextualSpacing w:val="1"/>
    </w:pPr>
  </w:style>
  <w:style w:styleId="Style_28_ch" w:type="character">
    <w:name w:val="List Paragraph"/>
    <w:basedOn w:val="Style_4_ch"/>
    <w:link w:val="Style_28"/>
  </w:style>
  <w:style w:styleId="Style_29" w:type="paragraph">
    <w:name w:val="Intense Emphasis"/>
    <w:basedOn w:val="Style_8"/>
    <w:link w:val="Style_29_ch"/>
    <w:rPr>
      <w:i w:val="1"/>
      <w:color w:themeColor="accent1" w:themeShade="BF" w:val="2F5496"/>
    </w:rPr>
  </w:style>
  <w:style w:styleId="Style_29_ch" w:type="character">
    <w:name w:val="Intense Emphasis"/>
    <w:basedOn w:val="Style_8_ch"/>
    <w:link w:val="Style_29"/>
    <w:rPr>
      <w:i w:val="1"/>
      <w:color w:themeColor="accent1" w:themeShade="BF" w:val="2F5496"/>
    </w:rPr>
  </w:style>
  <w:style w:styleId="Style_30" w:type="paragraph">
    <w:name w:val="toc 5"/>
    <w:next w:val="Style_4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s3"/>
    <w:basedOn w:val="Style_8"/>
    <w:link w:val="Style_31_ch"/>
    <w:rPr>
      <w:rFonts w:ascii=".SFUI-RegularItalic" w:hAnsi=".SFUI-RegularItalic"/>
      <w:b w:val="0"/>
      <w:i w:val="1"/>
      <w:sz w:val="18"/>
    </w:rPr>
  </w:style>
  <w:style w:styleId="Style_31_ch" w:type="character">
    <w:name w:val="s3"/>
    <w:basedOn w:val="Style_8_ch"/>
    <w:link w:val="Style_31"/>
    <w:rPr>
      <w:rFonts w:ascii=".SFUI-RegularItalic" w:hAnsi=".SFUI-RegularItalic"/>
      <w:b w:val="0"/>
      <w:i w:val="1"/>
      <w:sz w:val="18"/>
    </w:rPr>
  </w:style>
  <w:style w:styleId="Style_32" w:type="paragraph">
    <w:name w:val="apple-converted-space"/>
    <w:basedOn w:val="Style_8"/>
    <w:link w:val="Style_32_ch"/>
  </w:style>
  <w:style w:styleId="Style_32_ch" w:type="character">
    <w:name w:val="apple-converted-space"/>
    <w:basedOn w:val="Style_8_ch"/>
    <w:link w:val="Style_32"/>
  </w:style>
  <w:style w:styleId="Style_33" w:type="paragraph">
    <w:name w:val="Subtitle"/>
    <w:basedOn w:val="Style_4"/>
    <w:next w:val="Style_4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4_ch"/>
    <w:link w:val="Style_33"/>
    <w:rPr>
      <w:color w:themeColor="text1" w:themeTint="A6" w:val="595959"/>
      <w:spacing w:val="15"/>
      <w:sz w:val="28"/>
    </w:rPr>
  </w:style>
  <w:style w:styleId="Style_2" w:type="paragraph">
    <w:name w:val="s1"/>
    <w:basedOn w:val="Style_8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8_ch"/>
    <w:link w:val="Style_2"/>
    <w:rPr>
      <w:rFonts w:ascii=".SFUI-Regular" w:hAnsi=".SFUI-Regular"/>
      <w:b w:val="0"/>
      <w:i w:val="0"/>
      <w:sz w:val="1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2025-12-09T12:33:03Z</dcterms:created>
  <dcterms:modified xsi:type="dcterms:W3CDTF">2026-06-15T14:16:36Z</dcterms:modified>
</cp:coreProperties>
</file>