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:rsidR="00F55D28" w:rsidRPr="00C97C32" w:rsidRDefault="00F55D28" w:rsidP="00C97C32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58269C">
        <w:rPr>
          <w:rFonts w:ascii="Times New Roman" w:hAnsi="Times New Roman"/>
          <w:b/>
          <w:sz w:val="28"/>
          <w:szCs w:val="28"/>
        </w:rPr>
        <w:t xml:space="preserve">Решения </w:t>
      </w:r>
      <w:r w:rsidR="00F000F8">
        <w:rPr>
          <w:rFonts w:ascii="Times New Roman" w:hAnsi="Times New Roman"/>
          <w:b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b/>
          <w:sz w:val="28"/>
          <w:szCs w:val="28"/>
        </w:rPr>
        <w:t xml:space="preserve"> Гагинского муниципального </w:t>
      </w:r>
      <w:r w:rsidR="00F000F8">
        <w:rPr>
          <w:rFonts w:ascii="Times New Roman" w:hAnsi="Times New Roman"/>
          <w:b/>
          <w:sz w:val="28"/>
          <w:szCs w:val="28"/>
        </w:rPr>
        <w:t>округа</w:t>
      </w:r>
      <w:r w:rsidRPr="00C97C32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 w:cs="Times New Roman"/>
          <w:b/>
          <w:sz w:val="28"/>
          <w:szCs w:val="28"/>
        </w:rPr>
        <w:t>«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О</w:t>
      </w:r>
      <w:r w:rsidR="0058269C">
        <w:rPr>
          <w:rFonts w:ascii="Times New Roman" w:hAnsi="Times New Roman" w:cs="Times New Roman"/>
          <w:b/>
          <w:sz w:val="28"/>
          <w:szCs w:val="28"/>
        </w:rPr>
        <w:t>б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контроле </w:t>
      </w:r>
      <w:r w:rsidR="00BA3F19" w:rsidRPr="00E8174F"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BA3F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на территории Гагинского </w:t>
      </w:r>
      <w:r w:rsidR="00543B46">
        <w:rPr>
          <w:rFonts w:ascii="Times New Roman" w:hAnsi="Times New Roman" w:cs="Times New Roman"/>
          <w:b/>
          <w:sz w:val="28"/>
          <w:szCs w:val="28"/>
        </w:rPr>
        <w:t>м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F000F8">
        <w:rPr>
          <w:rFonts w:ascii="Times New Roman" w:hAnsi="Times New Roman" w:cs="Times New Roman"/>
          <w:b/>
          <w:sz w:val="28"/>
          <w:szCs w:val="28"/>
        </w:rPr>
        <w:t>округа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»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1. Краткое описание предлагаемого регулирования.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</w:p>
    <w:p w:rsidR="00821FA6" w:rsidRPr="00C97C32" w:rsidRDefault="00F55D28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   </w:t>
      </w:r>
      <w:r w:rsidR="0058269C">
        <w:rPr>
          <w:rFonts w:ascii="Times New Roman" w:hAnsi="Times New Roman"/>
          <w:sz w:val="28"/>
          <w:szCs w:val="28"/>
        </w:rPr>
        <w:t xml:space="preserve">  </w:t>
      </w:r>
      <w:r w:rsidRPr="00C97C32">
        <w:rPr>
          <w:rFonts w:ascii="Times New Roman" w:hAnsi="Times New Roman"/>
          <w:sz w:val="28"/>
          <w:szCs w:val="28"/>
        </w:rPr>
        <w:t xml:space="preserve">Данный проект </w:t>
      </w:r>
      <w:r w:rsidR="0058269C">
        <w:rPr>
          <w:rFonts w:ascii="Times New Roman" w:hAnsi="Times New Roman"/>
          <w:sz w:val="28"/>
          <w:szCs w:val="28"/>
        </w:rPr>
        <w:t xml:space="preserve">Решения </w:t>
      </w:r>
      <w:r w:rsidR="00F000F8">
        <w:rPr>
          <w:rFonts w:ascii="Times New Roman" w:hAnsi="Times New Roman"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F000F8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разработан в целях </w:t>
      </w:r>
      <w:r w:rsidR="001446DD">
        <w:rPr>
          <w:rFonts w:ascii="Times New Roman" w:hAnsi="Times New Roman"/>
          <w:sz w:val="28"/>
          <w:szCs w:val="28"/>
        </w:rPr>
        <w:t>приведения Положения о муниципальном контроле</w:t>
      </w:r>
      <w:r w:rsidR="0058269C">
        <w:rPr>
          <w:rFonts w:ascii="Times New Roman" w:hAnsi="Times New Roman"/>
          <w:sz w:val="28"/>
          <w:szCs w:val="28"/>
        </w:rPr>
        <w:t xml:space="preserve"> в </w:t>
      </w:r>
      <w:r w:rsidR="001446DD">
        <w:rPr>
          <w:rFonts w:ascii="Times New Roman" w:hAnsi="Times New Roman"/>
          <w:sz w:val="28"/>
          <w:szCs w:val="28"/>
        </w:rPr>
        <w:t>соответствие с действующими нормами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C97C32">
        <w:rPr>
          <w:rFonts w:ascii="Times New Roman" w:eastAsia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</w:p>
    <w:p w:rsidR="00F80210" w:rsidRPr="00C97C32" w:rsidRDefault="0058269C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80210" w:rsidRPr="00C97C32">
        <w:rPr>
          <w:rFonts w:ascii="Times New Roman" w:eastAsia="Times New Roman" w:hAnsi="Times New Roman"/>
          <w:sz w:val="28"/>
          <w:szCs w:val="28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3. Сведения о проблеме, на решение которой направлено предлагаемое регулирование</w:t>
      </w:r>
      <w:r w:rsidRPr="00C97C32">
        <w:rPr>
          <w:rFonts w:ascii="Times New Roman" w:hAnsi="Times New Roman"/>
          <w:sz w:val="28"/>
          <w:szCs w:val="28"/>
        </w:rPr>
        <w:t>:</w:t>
      </w:r>
    </w:p>
    <w:p w:rsidR="00F55D28" w:rsidRPr="00C97C32" w:rsidRDefault="00F80210" w:rsidP="00C97C32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>Данный проект о</w:t>
      </w:r>
      <w:r w:rsidR="00F55D28" w:rsidRPr="00C97C32">
        <w:rPr>
          <w:rFonts w:ascii="Times New Roman" w:hAnsi="Times New Roman"/>
          <w:sz w:val="28"/>
          <w:szCs w:val="28"/>
        </w:rPr>
        <w:t xml:space="preserve">пределяет порядок </w:t>
      </w:r>
      <w:r w:rsidR="0058269C">
        <w:rPr>
          <w:rFonts w:ascii="Times New Roman" w:hAnsi="Times New Roman"/>
          <w:bCs/>
          <w:sz w:val="28"/>
          <w:szCs w:val="28"/>
        </w:rPr>
        <w:t xml:space="preserve">организации и осуществления </w:t>
      </w:r>
      <w:r w:rsidR="0058269C" w:rsidRPr="00BA3F19">
        <w:rPr>
          <w:rFonts w:ascii="Times New Roman" w:hAnsi="Times New Roman"/>
          <w:bCs/>
          <w:sz w:val="28"/>
          <w:szCs w:val="28"/>
        </w:rPr>
        <w:t xml:space="preserve">муниципального контроля </w:t>
      </w:r>
      <w:r w:rsidR="00BA3F19" w:rsidRPr="00BA3F19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BA3F19" w:rsidRPr="00BA3F19">
        <w:rPr>
          <w:rFonts w:ascii="Times New Roman" w:hAnsi="Times New Roman"/>
          <w:bCs/>
          <w:sz w:val="28"/>
          <w:szCs w:val="28"/>
        </w:rPr>
        <w:t xml:space="preserve"> </w:t>
      </w:r>
      <w:r w:rsidR="0058269C" w:rsidRPr="00BA3F19">
        <w:rPr>
          <w:rFonts w:ascii="Times New Roman" w:hAnsi="Times New Roman"/>
          <w:bCs/>
          <w:sz w:val="28"/>
          <w:szCs w:val="28"/>
        </w:rPr>
        <w:t>на территории Гагинского</w:t>
      </w:r>
      <w:r w:rsidR="0058269C">
        <w:rPr>
          <w:rFonts w:ascii="Times New Roman" w:hAnsi="Times New Roman"/>
          <w:bCs/>
          <w:sz w:val="28"/>
          <w:szCs w:val="28"/>
        </w:rPr>
        <w:t xml:space="preserve"> муниципального </w:t>
      </w:r>
      <w:r w:rsidR="00F000F8">
        <w:rPr>
          <w:rFonts w:ascii="Times New Roman" w:hAnsi="Times New Roman"/>
          <w:bCs/>
          <w:sz w:val="28"/>
          <w:szCs w:val="28"/>
        </w:rPr>
        <w:t>округа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:rsidR="002057CD" w:rsidRPr="00C97C32" w:rsidRDefault="00F55D28" w:rsidP="005826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контроля</w:t>
      </w:r>
      <w:r w:rsidR="00BA3F19" w:rsidRPr="00BA3F19">
        <w:rPr>
          <w:b/>
          <w:sz w:val="28"/>
          <w:szCs w:val="28"/>
        </w:rPr>
        <w:t xml:space="preserve"> </w:t>
      </w:r>
      <w:r w:rsidR="00BA3F19" w:rsidRPr="00BA3F19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58269C">
        <w:rPr>
          <w:bCs/>
          <w:sz w:val="28"/>
          <w:szCs w:val="28"/>
        </w:rPr>
        <w:t xml:space="preserve"> на территории Гагинского муниципального </w:t>
      </w:r>
      <w:r w:rsidR="00F000F8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</w:t>
      </w:r>
      <w:r w:rsidR="0058269C">
        <w:rPr>
          <w:sz w:val="28"/>
          <w:szCs w:val="28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</w:t>
      </w:r>
      <w:proofErr w:type="gramStart"/>
      <w:r w:rsidR="0058269C">
        <w:rPr>
          <w:sz w:val="28"/>
          <w:szCs w:val="28"/>
        </w:rPr>
        <w:t>в</w:t>
      </w:r>
      <w:proofErr w:type="gramEnd"/>
      <w:r w:rsidR="0058269C">
        <w:rPr>
          <w:sz w:val="28"/>
          <w:szCs w:val="28"/>
        </w:rPr>
        <w:t xml:space="preserve"> </w:t>
      </w:r>
      <w:proofErr w:type="gramStart"/>
      <w:r w:rsidR="0058269C">
        <w:rPr>
          <w:sz w:val="28"/>
          <w:szCs w:val="28"/>
        </w:rPr>
        <w:t>отношений</w:t>
      </w:r>
      <w:proofErr w:type="gramEnd"/>
      <w:r w:rsidR="0058269C">
        <w:rPr>
          <w:sz w:val="28"/>
          <w:szCs w:val="28"/>
        </w:rPr>
        <w:t xml:space="preserve"> граждан, индивидуальных предпринимателей и юридических лиц в рамках муниципального </w:t>
      </w:r>
      <w:r w:rsidR="000566B5">
        <w:rPr>
          <w:sz w:val="28"/>
          <w:szCs w:val="28"/>
        </w:rPr>
        <w:t xml:space="preserve">жилищного </w:t>
      </w:r>
      <w:r w:rsidR="0058269C">
        <w:rPr>
          <w:sz w:val="28"/>
          <w:szCs w:val="28"/>
        </w:rPr>
        <w:t>контроля</w:t>
      </w:r>
      <w:r w:rsidR="002057CD" w:rsidRPr="00C97C32">
        <w:rPr>
          <w:sz w:val="28"/>
          <w:szCs w:val="28"/>
        </w:rPr>
        <w:t>.</w:t>
      </w:r>
    </w:p>
    <w:p w:rsidR="002057CD" w:rsidRPr="00C97C32" w:rsidRDefault="002057CD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543B46">
        <w:rPr>
          <w:rFonts w:ascii="Times New Roman" w:hAnsi="Times New Roman"/>
          <w:sz w:val="28"/>
          <w:szCs w:val="28"/>
        </w:rPr>
        <w:t>отдел капитального строительства, архитектуры и ЖКХ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/>
          <w:sz w:val="28"/>
          <w:szCs w:val="28"/>
        </w:rPr>
        <w:t xml:space="preserve">администрации </w:t>
      </w:r>
      <w:r w:rsidR="00821FA6" w:rsidRPr="00C97C32">
        <w:rPr>
          <w:rFonts w:ascii="Times New Roman" w:hAnsi="Times New Roman"/>
          <w:sz w:val="28"/>
          <w:szCs w:val="28"/>
        </w:rPr>
        <w:t xml:space="preserve">Гагинского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F000F8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6.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Оценка расходов районного бюджета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F000F8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области. 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районного бюджета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F000F8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lastRenderedPageBreak/>
        <w:t>7.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Обязанности для субъектов предпринимательской деятельности предусмотрены при 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C97C32">
        <w:rPr>
          <w:sz w:val="28"/>
          <w:szCs w:val="28"/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5D28"/>
    <w:rsid w:val="000566B5"/>
    <w:rsid w:val="001027AB"/>
    <w:rsid w:val="001446DD"/>
    <w:rsid w:val="002057CD"/>
    <w:rsid w:val="00482F5D"/>
    <w:rsid w:val="00543B46"/>
    <w:rsid w:val="0058269C"/>
    <w:rsid w:val="00705DA7"/>
    <w:rsid w:val="00821FA6"/>
    <w:rsid w:val="009D2DFE"/>
    <w:rsid w:val="00B82090"/>
    <w:rsid w:val="00BA3F19"/>
    <w:rsid w:val="00C45209"/>
    <w:rsid w:val="00C97C32"/>
    <w:rsid w:val="00CE73EF"/>
    <w:rsid w:val="00F000F8"/>
    <w:rsid w:val="00F55D28"/>
    <w:rsid w:val="00F7798A"/>
    <w:rsid w:val="00F8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11</cp:revision>
  <dcterms:created xsi:type="dcterms:W3CDTF">2021-03-24T10:24:00Z</dcterms:created>
  <dcterms:modified xsi:type="dcterms:W3CDTF">2025-05-22T06:24:00Z</dcterms:modified>
</cp:coreProperties>
</file>