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4C6" w:rsidRPr="00C255B3" w:rsidRDefault="00A654E0" w:rsidP="00447CFC">
      <w:pPr>
        <w:pStyle w:val="a3"/>
        <w:rPr>
          <w:rFonts w:ascii="Arial" w:hAnsi="Arial" w:cs="Arial"/>
          <w:b/>
          <w:bCs/>
          <w:caps/>
          <w:sz w:val="24"/>
          <w:szCs w:val="24"/>
        </w:rPr>
      </w:pPr>
      <w:r w:rsidRPr="00C255B3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00075" cy="790575"/>
            <wp:effectExtent l="0" t="0" r="9525" b="9525"/>
            <wp:docPr id="1" name="Рисунок 1" descr="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c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4FD" w:rsidRPr="00C255B3" w:rsidRDefault="00CB24FD" w:rsidP="00CB24FD">
      <w:pPr>
        <w:ind w:left="0"/>
        <w:rPr>
          <w:rFonts w:ascii="Arial" w:hAnsi="Arial" w:cs="Arial"/>
          <w:b/>
          <w:color w:val="17365D" w:themeColor="text2" w:themeShade="BF"/>
          <w:sz w:val="24"/>
          <w:szCs w:val="24"/>
          <w:lang w:eastAsia="ru-RU"/>
        </w:rPr>
      </w:pPr>
      <w:r w:rsidRPr="00C255B3">
        <w:rPr>
          <w:rFonts w:ascii="Arial" w:hAnsi="Arial" w:cs="Arial"/>
          <w:b/>
          <w:color w:val="17365D" w:themeColor="text2" w:themeShade="BF"/>
          <w:sz w:val="24"/>
          <w:szCs w:val="24"/>
          <w:lang w:eastAsia="ru-RU"/>
        </w:rPr>
        <w:t>С</w:t>
      </w:r>
      <w:r w:rsidR="003F5D36" w:rsidRPr="00C255B3">
        <w:rPr>
          <w:rFonts w:ascii="Arial" w:hAnsi="Arial" w:cs="Arial"/>
          <w:b/>
          <w:color w:val="17365D" w:themeColor="text2" w:themeShade="BF"/>
          <w:sz w:val="24"/>
          <w:szCs w:val="24"/>
          <w:lang w:eastAsia="ru-RU"/>
        </w:rPr>
        <w:t xml:space="preserve">ОВЕТ ДЕПУТАТОВ ГАГИНСКОГО МУНИЦИПАЛЬНОГО ОКРУГА НИЖЕГОРОДСКОЙ ОБЛАСТИ </w:t>
      </w:r>
    </w:p>
    <w:p w:rsidR="003F5D36" w:rsidRPr="00C255B3" w:rsidRDefault="003F5D36" w:rsidP="00CB24FD">
      <w:pPr>
        <w:ind w:left="0"/>
        <w:rPr>
          <w:rFonts w:ascii="Arial" w:hAnsi="Arial" w:cs="Arial"/>
          <w:b/>
          <w:color w:val="17365D" w:themeColor="text2" w:themeShade="BF"/>
          <w:sz w:val="24"/>
          <w:szCs w:val="24"/>
          <w:lang w:eastAsia="ru-RU"/>
        </w:rPr>
      </w:pPr>
    </w:p>
    <w:p w:rsidR="003F5D36" w:rsidRPr="00C255B3" w:rsidRDefault="003F5D36" w:rsidP="00CB24FD">
      <w:pPr>
        <w:ind w:left="0"/>
        <w:rPr>
          <w:rFonts w:ascii="Arial" w:hAnsi="Arial" w:cs="Arial"/>
          <w:color w:val="17365D" w:themeColor="text2" w:themeShade="BF"/>
          <w:sz w:val="24"/>
          <w:szCs w:val="24"/>
          <w:lang w:eastAsia="ru-RU"/>
        </w:rPr>
      </w:pPr>
      <w:r w:rsidRPr="00C255B3">
        <w:rPr>
          <w:rFonts w:ascii="Arial" w:hAnsi="Arial" w:cs="Arial"/>
          <w:b/>
          <w:color w:val="17365D" w:themeColor="text2" w:themeShade="BF"/>
          <w:sz w:val="24"/>
          <w:szCs w:val="24"/>
          <w:lang w:eastAsia="ru-RU"/>
        </w:rPr>
        <w:t>РЕШЕНИЕ</w:t>
      </w:r>
    </w:p>
    <w:p w:rsidR="003F5D36" w:rsidRPr="00C255B3" w:rsidRDefault="003F5D36" w:rsidP="00447CFC">
      <w:pPr>
        <w:autoSpaceDE w:val="0"/>
        <w:autoSpaceDN w:val="0"/>
        <w:adjustRightInd w:val="0"/>
        <w:ind w:left="540"/>
        <w:rPr>
          <w:rFonts w:ascii="Arial" w:hAnsi="Arial" w:cs="Arial"/>
          <w:b/>
          <w:bCs/>
          <w:sz w:val="24"/>
          <w:szCs w:val="24"/>
        </w:rPr>
      </w:pPr>
    </w:p>
    <w:p w:rsidR="003F5D36" w:rsidRPr="00C255B3" w:rsidRDefault="00D15FAC" w:rsidP="003F5D36">
      <w:pPr>
        <w:jc w:val="both"/>
        <w:rPr>
          <w:rFonts w:ascii="Arial" w:hAnsi="Arial" w:cs="Arial"/>
          <w:color w:val="003366"/>
          <w:sz w:val="24"/>
          <w:szCs w:val="24"/>
        </w:rPr>
      </w:pPr>
      <w:r w:rsidRPr="00D15FAC">
        <w:rPr>
          <w:rFonts w:ascii="Arial" w:hAnsi="Arial" w:cs="Arial"/>
          <w:noProof/>
          <w:sz w:val="24"/>
          <w:szCs w:val="24"/>
        </w:rPr>
        <w:pict>
          <v:line id="Прямая соединительная линия 2" o:spid="_x0000_s1026" style="position:absolute;left:0;text-align:left;flip:y;z-index:251660288;visibility:visible" from="6.15pt,4.9pt" to="472.9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DwxXgIAAHQEAAAOAAAAZHJzL2Uyb0RvYy54bWysVNFu0zAUfUfiH6y8d0m6rnTR0gk1LS8D&#10;Jm3w7tpOY82xLdtrWiEk4Blpn8Av8ADSpAHfkP4R125aNnhBiDw41773npx773FOTle1QEtmLFcy&#10;j9KDJEJMEkW5XOTRq8tZbxQh67CkWCjJ8mjNbHQ6fvzopNEZ66tKCcoMAhBps0bnUeWczuLYkorV&#10;2B4ozSQ4S2Vq7GBrFjE1uAH0WsT9JBnGjTJUG0WYtXBabJ3ROOCXJSPuZVla5pDII+DmwmrCOvdr&#10;PD7B2cJgXXHS0cD/wKLGXMJH91AFdhhdG/4HVM2JUVaV7oCoOlZlyQkLNUA1afJbNRcV1izUAs2x&#10;et8m+/9gyYvluUGc5lE/QhLXMKL20+bd5qb91n7e3KDN+/ZH+7X90t6239vbzQew7zYfwfbO9q47&#10;vkF938lG2wwAJ/Lc+F6QlbzQZ4pcWSTVpMJywUJFl2sNn0l9RvwgxW+sBj7z5rmiEIOvnQptXZWm&#10;RqXg+rVP9ODQOrQKc1zv58hWDhE4PDrujw6HMG6y88U48xA+URvrnjFVI2/kkeDStxhneHlmnaf0&#10;K8QfSzXjQgSZCIkaAE9GiYeuNTTNgWyuLqtu+FYJTn24T7RmMZ8Ig5bYSy88oWLw3A8z6lrSAF8x&#10;TKed7TAXWxvoCOnxoDgg2Flbbb05To6no+lo0Bv0h9PeICmK3tPZZNAbztInR8VhMZkU6VtfXTrI&#10;Kk4pk57dTufp4O901N24rUL3St83Jn6IHjoIZHfvQDrM2Y92K5K5outzs5s/SDsEd9fQ3537e7Dv&#10;/yzGPwEAAP//AwBQSwMEFAAGAAgAAAAhAGKUO5naAAAABgEAAA8AAABkcnMvZG93bnJldi54bWxM&#10;j0FOwzAQRfdI3MEaJHbUSQNVE+JUFQiExIrAAabxkESNxyF228DpGdjA8ul//XlTbmY3qCNNofds&#10;IF0koIgbb3tuDby9PlytQYWIbHHwTAY+KcCmOj8rsbD+xC90rGOrZIRDgQa6GMdC69B05DAs/Egs&#10;2bufHEbBqdV2wpOMu0Evk2SlHfYsFzoc6a6jZl8fnIFtna+e5ywd63XymGb7eN9+PH0Zc3kxb29B&#10;RZrjXxl+9EUdKnHa+QPboAbhZSZNA7k8IHF+fZOD2v2yrkr9X7/6BgAA//8DAFBLAQItABQABgAI&#10;AAAAIQC2gziS/gAAAOEBAAATAAAAAAAAAAAAAAAAAAAAAABbQ29udGVudF9UeXBlc10ueG1sUEsB&#10;Ai0AFAAGAAgAAAAhADj9If/WAAAAlAEAAAsAAAAAAAAAAAAAAAAALwEAAF9yZWxzLy5yZWxzUEsB&#10;Ai0AFAAGAAgAAAAhAMdMPDFeAgAAdAQAAA4AAAAAAAAAAAAAAAAALgIAAGRycy9lMm9Eb2MueG1s&#10;UEsBAi0AFAAGAAgAAAAhAGKUO5naAAAABgEAAA8AAAAAAAAAAAAAAAAAuAQAAGRycy9kb3ducmV2&#10;LnhtbFBLBQYAAAAABAAEAPMAAAC/BQAAAAA=&#10;" strokeweight="4pt">
            <v:stroke linestyle="thickThin"/>
          </v:line>
        </w:pict>
      </w:r>
      <w:r w:rsidR="003F5D36" w:rsidRPr="00C255B3">
        <w:rPr>
          <w:rFonts w:ascii="Arial" w:hAnsi="Arial" w:cs="Arial"/>
          <w:color w:val="003366"/>
          <w:sz w:val="24"/>
          <w:szCs w:val="24"/>
        </w:rPr>
        <w:t xml:space="preserve">              </w:t>
      </w:r>
    </w:p>
    <w:p w:rsidR="003F5D36" w:rsidRPr="00907E35" w:rsidRDefault="00907E35" w:rsidP="003F5D36">
      <w:pPr>
        <w:autoSpaceDE w:val="0"/>
        <w:autoSpaceDN w:val="0"/>
        <w:adjustRightInd w:val="0"/>
        <w:ind w:left="540"/>
        <w:jc w:val="left"/>
        <w:rPr>
          <w:rFonts w:ascii="Arial" w:hAnsi="Arial" w:cs="Arial"/>
          <w:bCs/>
          <w:sz w:val="24"/>
          <w:szCs w:val="24"/>
        </w:rPr>
      </w:pPr>
      <w:r w:rsidRPr="00907E35">
        <w:rPr>
          <w:rFonts w:ascii="Arial" w:hAnsi="Arial" w:cs="Arial"/>
          <w:bCs/>
          <w:sz w:val="24"/>
          <w:szCs w:val="24"/>
        </w:rPr>
        <w:t xml:space="preserve">01 ноября  </w:t>
      </w:r>
      <w:r w:rsidR="003F5D36" w:rsidRPr="00907E35">
        <w:rPr>
          <w:rFonts w:ascii="Arial" w:hAnsi="Arial" w:cs="Arial"/>
          <w:bCs/>
          <w:sz w:val="24"/>
          <w:szCs w:val="24"/>
        </w:rPr>
        <w:t xml:space="preserve">2022 </w:t>
      </w:r>
      <w:r w:rsidRPr="00907E35">
        <w:rPr>
          <w:rFonts w:ascii="Arial" w:hAnsi="Arial" w:cs="Arial"/>
          <w:bCs/>
          <w:sz w:val="24"/>
          <w:szCs w:val="24"/>
        </w:rPr>
        <w:t xml:space="preserve"> года </w:t>
      </w:r>
      <w:r w:rsidR="003F5D36" w:rsidRPr="00907E35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№ </w:t>
      </w:r>
      <w:r w:rsidRPr="00907E35">
        <w:rPr>
          <w:rFonts w:ascii="Arial" w:hAnsi="Arial" w:cs="Arial"/>
          <w:bCs/>
          <w:sz w:val="24"/>
          <w:szCs w:val="24"/>
        </w:rPr>
        <w:t>37</w:t>
      </w:r>
    </w:p>
    <w:p w:rsidR="003F5D36" w:rsidRPr="00C255B3" w:rsidRDefault="003F5D36" w:rsidP="003F5D36">
      <w:pPr>
        <w:autoSpaceDE w:val="0"/>
        <w:autoSpaceDN w:val="0"/>
        <w:adjustRightInd w:val="0"/>
        <w:ind w:left="540"/>
        <w:jc w:val="left"/>
        <w:rPr>
          <w:rFonts w:ascii="Arial" w:hAnsi="Arial" w:cs="Arial"/>
          <w:b/>
          <w:bCs/>
          <w:sz w:val="24"/>
          <w:szCs w:val="24"/>
        </w:rPr>
      </w:pPr>
    </w:p>
    <w:p w:rsidR="003F5D36" w:rsidRPr="00C255B3" w:rsidRDefault="003724C6" w:rsidP="00447CFC">
      <w:pPr>
        <w:autoSpaceDE w:val="0"/>
        <w:autoSpaceDN w:val="0"/>
        <w:adjustRightInd w:val="0"/>
        <w:ind w:left="540"/>
        <w:rPr>
          <w:rFonts w:ascii="Arial" w:hAnsi="Arial" w:cs="Arial"/>
          <w:b/>
          <w:bCs/>
          <w:sz w:val="24"/>
          <w:szCs w:val="24"/>
        </w:rPr>
      </w:pPr>
      <w:r w:rsidRPr="00C255B3">
        <w:rPr>
          <w:rFonts w:ascii="Arial" w:hAnsi="Arial" w:cs="Arial"/>
          <w:b/>
          <w:bCs/>
          <w:sz w:val="24"/>
          <w:szCs w:val="24"/>
        </w:rPr>
        <w:t xml:space="preserve">О муниципальном долге Гагинского муниципального </w:t>
      </w:r>
      <w:r w:rsidR="00CB24FD" w:rsidRPr="00C255B3">
        <w:rPr>
          <w:rFonts w:ascii="Arial" w:hAnsi="Arial" w:cs="Arial"/>
          <w:b/>
          <w:bCs/>
          <w:sz w:val="24"/>
          <w:szCs w:val="24"/>
        </w:rPr>
        <w:t>округа</w:t>
      </w:r>
    </w:p>
    <w:p w:rsidR="003724C6" w:rsidRPr="00C255B3" w:rsidRDefault="00CB24FD" w:rsidP="00447CFC">
      <w:pPr>
        <w:autoSpaceDE w:val="0"/>
        <w:autoSpaceDN w:val="0"/>
        <w:adjustRightInd w:val="0"/>
        <w:ind w:left="540"/>
        <w:rPr>
          <w:rFonts w:ascii="Arial" w:hAnsi="Arial" w:cs="Arial"/>
          <w:b/>
          <w:bCs/>
          <w:sz w:val="24"/>
          <w:szCs w:val="24"/>
        </w:rPr>
      </w:pPr>
      <w:r w:rsidRPr="00C255B3">
        <w:rPr>
          <w:rFonts w:ascii="Arial" w:hAnsi="Arial" w:cs="Arial"/>
          <w:b/>
          <w:bCs/>
          <w:sz w:val="24"/>
          <w:szCs w:val="24"/>
        </w:rPr>
        <w:t xml:space="preserve"> Нижегородской области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/>
        <w:rPr>
          <w:rFonts w:ascii="Arial" w:hAnsi="Arial" w:cs="Arial"/>
          <w:b/>
          <w:bCs/>
          <w:sz w:val="24"/>
          <w:szCs w:val="24"/>
        </w:rPr>
      </w:pP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</w:p>
    <w:p w:rsidR="003F5D36" w:rsidRPr="00C255B3" w:rsidRDefault="003F5D36" w:rsidP="00CB24FD">
      <w:pPr>
        <w:spacing w:line="288" w:lineRule="auto"/>
        <w:ind w:left="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55B3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proofErr w:type="gramStart"/>
      <w:r w:rsidR="00CB24FD" w:rsidRPr="00C255B3">
        <w:rPr>
          <w:rFonts w:ascii="Arial" w:eastAsia="Times New Roman" w:hAnsi="Arial" w:cs="Arial"/>
          <w:sz w:val="24"/>
          <w:szCs w:val="24"/>
          <w:lang w:eastAsia="ru-RU"/>
        </w:rPr>
        <w:t>В целях определения принципов и стратегии управления муниципальным долгом в процессе исполнения бюджета Гагинского муниципального округа Нижегородской области и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Нижегородской области N 83-З от 07.09.2006 г. «О государственном долге Нижегородской области»</w:t>
      </w:r>
      <w:proofErr w:type="gramEnd"/>
    </w:p>
    <w:p w:rsidR="003F5D36" w:rsidRPr="00C255B3" w:rsidRDefault="003F5D36" w:rsidP="00CB24FD">
      <w:pPr>
        <w:spacing w:line="288" w:lineRule="auto"/>
        <w:ind w:left="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5D36" w:rsidRPr="00C255B3" w:rsidRDefault="003F5D36" w:rsidP="00CB24FD">
      <w:pPr>
        <w:spacing w:line="288" w:lineRule="auto"/>
        <w:ind w:left="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5D36" w:rsidRPr="00C255B3" w:rsidRDefault="003F5D36" w:rsidP="003F5D36">
      <w:pPr>
        <w:autoSpaceDN w:val="0"/>
        <w:adjustRightInd w:val="0"/>
        <w:ind w:left="0"/>
        <w:jc w:val="left"/>
        <w:rPr>
          <w:rFonts w:ascii="Arial" w:hAnsi="Arial" w:cs="Arial"/>
          <w:color w:val="000000"/>
          <w:sz w:val="24"/>
          <w:szCs w:val="24"/>
        </w:rPr>
      </w:pPr>
      <w:r w:rsidRPr="00C255B3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СОВЕТ ДЕПУТАТОВ РЕШИЛ:</w:t>
      </w:r>
    </w:p>
    <w:p w:rsidR="003F5D36" w:rsidRPr="00C255B3" w:rsidRDefault="003F5D36" w:rsidP="00CB24FD">
      <w:pPr>
        <w:spacing w:line="288" w:lineRule="auto"/>
        <w:ind w:left="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724C6" w:rsidRPr="00C255B3" w:rsidRDefault="003724C6" w:rsidP="00681A04">
      <w:pPr>
        <w:widowControl w:val="0"/>
        <w:autoSpaceDE w:val="0"/>
        <w:autoSpaceDN w:val="0"/>
        <w:adjustRightInd w:val="0"/>
        <w:ind w:left="0" w:firstLine="539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>1. Утвердить прилагаемое Положение о муниципальном долге Гагинского</w:t>
      </w:r>
      <w:bookmarkStart w:id="0" w:name="_GoBack"/>
      <w:bookmarkEnd w:id="0"/>
      <w:r w:rsidRPr="00C255B3">
        <w:rPr>
          <w:rFonts w:ascii="Arial" w:hAnsi="Arial" w:cs="Arial"/>
          <w:sz w:val="24"/>
          <w:szCs w:val="24"/>
        </w:rPr>
        <w:t xml:space="preserve"> муниципального </w:t>
      </w:r>
      <w:r w:rsidR="00CB24FD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 Нижегородской области.</w:t>
      </w:r>
    </w:p>
    <w:p w:rsidR="00681A04" w:rsidRPr="00C255B3" w:rsidRDefault="003724C6" w:rsidP="00681A04">
      <w:pPr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bCs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 xml:space="preserve">2. Признать утратившим силу решение Земского собрания Гагинского района Нижегородской области от </w:t>
      </w:r>
      <w:r w:rsidR="00681A04" w:rsidRPr="00C255B3">
        <w:rPr>
          <w:rFonts w:ascii="Arial" w:hAnsi="Arial" w:cs="Arial"/>
          <w:sz w:val="24"/>
          <w:szCs w:val="24"/>
        </w:rPr>
        <w:t>17</w:t>
      </w:r>
      <w:r w:rsidR="00023AF3" w:rsidRPr="00C255B3">
        <w:rPr>
          <w:rFonts w:ascii="Arial" w:hAnsi="Arial" w:cs="Arial"/>
          <w:sz w:val="24"/>
          <w:szCs w:val="24"/>
        </w:rPr>
        <w:t>.0</w:t>
      </w:r>
      <w:r w:rsidR="00CB24FD" w:rsidRPr="00C255B3">
        <w:rPr>
          <w:rFonts w:ascii="Arial" w:hAnsi="Arial" w:cs="Arial"/>
          <w:sz w:val="24"/>
          <w:szCs w:val="24"/>
        </w:rPr>
        <w:t>3</w:t>
      </w:r>
      <w:r w:rsidR="00023AF3" w:rsidRPr="00C255B3">
        <w:rPr>
          <w:rFonts w:ascii="Arial" w:hAnsi="Arial" w:cs="Arial"/>
          <w:sz w:val="24"/>
          <w:szCs w:val="24"/>
        </w:rPr>
        <w:t>.20</w:t>
      </w:r>
      <w:r w:rsidR="00CB24FD" w:rsidRPr="00C255B3">
        <w:rPr>
          <w:rFonts w:ascii="Arial" w:hAnsi="Arial" w:cs="Arial"/>
          <w:sz w:val="24"/>
          <w:szCs w:val="24"/>
        </w:rPr>
        <w:t>20</w:t>
      </w:r>
      <w:r w:rsidR="00023AF3" w:rsidRPr="00C255B3">
        <w:rPr>
          <w:rFonts w:ascii="Arial" w:hAnsi="Arial" w:cs="Arial"/>
          <w:sz w:val="24"/>
          <w:szCs w:val="24"/>
        </w:rPr>
        <w:t xml:space="preserve"> года</w:t>
      </w:r>
      <w:r w:rsidRPr="00C255B3">
        <w:rPr>
          <w:rFonts w:ascii="Arial" w:hAnsi="Arial" w:cs="Arial"/>
          <w:sz w:val="24"/>
          <w:szCs w:val="24"/>
        </w:rPr>
        <w:t xml:space="preserve"> № </w:t>
      </w:r>
      <w:r w:rsidR="00CB24FD" w:rsidRPr="00C255B3">
        <w:rPr>
          <w:rFonts w:ascii="Arial" w:hAnsi="Arial" w:cs="Arial"/>
          <w:sz w:val="24"/>
          <w:szCs w:val="24"/>
        </w:rPr>
        <w:t>10</w:t>
      </w:r>
      <w:r w:rsidRPr="00C255B3">
        <w:rPr>
          <w:rFonts w:ascii="Arial" w:hAnsi="Arial" w:cs="Arial"/>
          <w:sz w:val="24"/>
          <w:szCs w:val="24"/>
        </w:rPr>
        <w:t xml:space="preserve"> "</w:t>
      </w:r>
      <w:r w:rsidR="00681A04" w:rsidRPr="00C255B3">
        <w:rPr>
          <w:rFonts w:ascii="Arial" w:hAnsi="Arial" w:cs="Arial"/>
          <w:bCs/>
          <w:sz w:val="24"/>
          <w:szCs w:val="24"/>
        </w:rPr>
        <w:t>Об утверждении положения «О муниципальном долге Гагинского муниципального района Нижегородской области»</w:t>
      </w:r>
    </w:p>
    <w:p w:rsidR="003724C6" w:rsidRPr="00C255B3" w:rsidRDefault="003724C6" w:rsidP="00681A04">
      <w:pPr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 xml:space="preserve">3. Настоящее решение вступает в силу </w:t>
      </w:r>
      <w:r w:rsidR="00CF6B1A" w:rsidRPr="00C255B3">
        <w:rPr>
          <w:rFonts w:ascii="Arial" w:hAnsi="Arial" w:cs="Arial"/>
          <w:sz w:val="24"/>
          <w:szCs w:val="24"/>
        </w:rPr>
        <w:t>с</w:t>
      </w:r>
      <w:r w:rsidR="00CF6B1A" w:rsidRPr="00C255B3">
        <w:rPr>
          <w:rFonts w:ascii="Arial" w:eastAsia="Times New Roman" w:hAnsi="Arial" w:cs="Arial"/>
          <w:sz w:val="24"/>
          <w:szCs w:val="24"/>
          <w:lang w:eastAsia="ru-RU"/>
        </w:rPr>
        <w:t xml:space="preserve"> 01.01.2023 года</w:t>
      </w:r>
      <w:r w:rsidRPr="00C255B3">
        <w:rPr>
          <w:rFonts w:ascii="Arial" w:hAnsi="Arial" w:cs="Arial"/>
          <w:sz w:val="24"/>
          <w:szCs w:val="24"/>
        </w:rPr>
        <w:t>.</w:t>
      </w:r>
    </w:p>
    <w:p w:rsidR="003F5D36" w:rsidRPr="00C255B3" w:rsidRDefault="003F5D36" w:rsidP="00681A04">
      <w:pPr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</w:p>
    <w:p w:rsidR="003F5D36" w:rsidRPr="00C255B3" w:rsidRDefault="003F5D36" w:rsidP="00681A04">
      <w:pPr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</w:p>
    <w:p w:rsidR="003F5D36" w:rsidRPr="00C255B3" w:rsidRDefault="003F5D36" w:rsidP="00681A04">
      <w:pPr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</w:p>
    <w:p w:rsidR="00964362" w:rsidRPr="00C255B3" w:rsidRDefault="00964362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</w:p>
    <w:p w:rsidR="003724C6" w:rsidRPr="00C255B3" w:rsidRDefault="003F5D3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 xml:space="preserve">Председатель Совета депутатов               Глава местного самоуправления Гагинского </w:t>
      </w:r>
    </w:p>
    <w:p w:rsidR="003F5D36" w:rsidRPr="00C255B3" w:rsidRDefault="003F5D3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C255B3">
        <w:rPr>
          <w:rFonts w:ascii="Arial" w:hAnsi="Arial" w:cs="Arial"/>
          <w:sz w:val="24"/>
          <w:szCs w:val="24"/>
        </w:rPr>
        <w:t>___________________В.В.Уваров</w:t>
      </w:r>
      <w:proofErr w:type="spellEnd"/>
      <w:r w:rsidRPr="00C255B3">
        <w:rPr>
          <w:rFonts w:ascii="Arial" w:hAnsi="Arial" w:cs="Arial"/>
          <w:sz w:val="24"/>
          <w:szCs w:val="24"/>
        </w:rPr>
        <w:t xml:space="preserve">                  муниципального района</w:t>
      </w:r>
    </w:p>
    <w:p w:rsidR="003F5D36" w:rsidRPr="00C255B3" w:rsidRDefault="003F5D3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proofErr w:type="spellStart"/>
      <w:r w:rsidRPr="00C255B3">
        <w:rPr>
          <w:rFonts w:ascii="Arial" w:hAnsi="Arial" w:cs="Arial"/>
          <w:sz w:val="24"/>
          <w:szCs w:val="24"/>
        </w:rPr>
        <w:t>______________П.И.Кондаков</w:t>
      </w:r>
      <w:proofErr w:type="spellEnd"/>
      <w:r w:rsidRPr="00C255B3">
        <w:rPr>
          <w:rFonts w:ascii="Arial" w:hAnsi="Arial" w:cs="Arial"/>
          <w:sz w:val="24"/>
          <w:szCs w:val="24"/>
        </w:rPr>
        <w:t xml:space="preserve">      </w:t>
      </w:r>
    </w:p>
    <w:p w:rsidR="003F5D36" w:rsidRPr="00C255B3" w:rsidRDefault="003F5D36" w:rsidP="003F5D36">
      <w:pPr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3F5D36" w:rsidRPr="00C255B3" w:rsidRDefault="003F5D36" w:rsidP="003F5D36">
      <w:pPr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A62A8F" w:rsidRPr="00C255B3" w:rsidRDefault="00A62A8F" w:rsidP="00A62A8F">
      <w:pPr>
        <w:ind w:left="0"/>
        <w:jc w:val="both"/>
        <w:rPr>
          <w:rFonts w:ascii="Arial" w:hAnsi="Arial" w:cs="Arial"/>
          <w:sz w:val="24"/>
          <w:szCs w:val="24"/>
        </w:rPr>
      </w:pPr>
    </w:p>
    <w:p w:rsidR="0029556B" w:rsidRPr="00C255B3" w:rsidRDefault="0029556B">
      <w:pPr>
        <w:rPr>
          <w:rFonts w:ascii="Arial" w:hAnsi="Arial" w:cs="Arial"/>
          <w:sz w:val="24"/>
          <w:szCs w:val="24"/>
        </w:rPr>
      </w:pPr>
    </w:p>
    <w:p w:rsidR="003F5D36" w:rsidRPr="00C255B3" w:rsidRDefault="003F5D36">
      <w:pPr>
        <w:rPr>
          <w:rFonts w:ascii="Arial" w:hAnsi="Arial" w:cs="Arial"/>
          <w:sz w:val="24"/>
          <w:szCs w:val="24"/>
        </w:rPr>
      </w:pPr>
    </w:p>
    <w:p w:rsidR="003F5D36" w:rsidRPr="00C255B3" w:rsidRDefault="003F5D36">
      <w:pPr>
        <w:rPr>
          <w:rFonts w:ascii="Arial" w:hAnsi="Arial" w:cs="Arial"/>
          <w:sz w:val="24"/>
          <w:szCs w:val="24"/>
        </w:rPr>
      </w:pPr>
    </w:p>
    <w:p w:rsidR="003F5D36" w:rsidRPr="00C255B3" w:rsidRDefault="003F5D36">
      <w:pPr>
        <w:rPr>
          <w:rFonts w:ascii="Arial" w:hAnsi="Arial" w:cs="Arial"/>
          <w:sz w:val="24"/>
          <w:szCs w:val="24"/>
        </w:rPr>
      </w:pPr>
    </w:p>
    <w:p w:rsidR="003F5D36" w:rsidRPr="00C255B3" w:rsidRDefault="003F5D36">
      <w:pPr>
        <w:rPr>
          <w:rFonts w:ascii="Arial" w:hAnsi="Arial" w:cs="Arial"/>
          <w:sz w:val="24"/>
          <w:szCs w:val="24"/>
        </w:rPr>
      </w:pPr>
    </w:p>
    <w:p w:rsidR="003F5D36" w:rsidRPr="00C255B3" w:rsidRDefault="003F5D36">
      <w:pPr>
        <w:rPr>
          <w:rFonts w:ascii="Arial" w:hAnsi="Arial" w:cs="Arial"/>
          <w:sz w:val="24"/>
          <w:szCs w:val="24"/>
        </w:rPr>
      </w:pPr>
    </w:p>
    <w:p w:rsidR="003F5D36" w:rsidRPr="00C255B3" w:rsidRDefault="003F5D36">
      <w:pPr>
        <w:rPr>
          <w:rFonts w:ascii="Arial" w:hAnsi="Arial" w:cs="Arial"/>
          <w:sz w:val="24"/>
          <w:szCs w:val="24"/>
        </w:rPr>
      </w:pPr>
    </w:p>
    <w:p w:rsidR="003F5D36" w:rsidRPr="00C255B3" w:rsidRDefault="003F5D36">
      <w:pPr>
        <w:rPr>
          <w:rFonts w:ascii="Arial" w:hAnsi="Arial" w:cs="Arial"/>
          <w:sz w:val="24"/>
          <w:szCs w:val="24"/>
        </w:rPr>
      </w:pPr>
    </w:p>
    <w:p w:rsidR="003724C6" w:rsidRPr="00C255B3" w:rsidRDefault="003724C6">
      <w:pPr>
        <w:widowControl w:val="0"/>
        <w:autoSpaceDE w:val="0"/>
        <w:autoSpaceDN w:val="0"/>
        <w:adjustRightInd w:val="0"/>
        <w:ind w:left="0"/>
        <w:jc w:val="right"/>
        <w:outlineLvl w:val="0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lastRenderedPageBreak/>
        <w:t>Утверждено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/>
        <w:jc w:val="right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 xml:space="preserve">решением </w:t>
      </w:r>
      <w:r w:rsidR="00A62A8F" w:rsidRPr="00C255B3">
        <w:rPr>
          <w:rFonts w:ascii="Arial" w:hAnsi="Arial" w:cs="Arial"/>
          <w:sz w:val="24"/>
          <w:szCs w:val="24"/>
        </w:rPr>
        <w:t>Совета депутатов</w:t>
      </w:r>
    </w:p>
    <w:p w:rsidR="00A62A8F" w:rsidRPr="00C255B3" w:rsidRDefault="00A62A8F">
      <w:pPr>
        <w:widowControl w:val="0"/>
        <w:autoSpaceDE w:val="0"/>
        <w:autoSpaceDN w:val="0"/>
        <w:adjustRightInd w:val="0"/>
        <w:ind w:left="0"/>
        <w:jc w:val="right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>Гагинского муниципального округа</w:t>
      </w:r>
    </w:p>
    <w:p w:rsidR="00A62A8F" w:rsidRPr="00C255B3" w:rsidRDefault="00A62A8F">
      <w:pPr>
        <w:widowControl w:val="0"/>
        <w:autoSpaceDE w:val="0"/>
        <w:autoSpaceDN w:val="0"/>
        <w:adjustRightInd w:val="0"/>
        <w:ind w:left="0"/>
        <w:jc w:val="right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>Нижегородской области</w:t>
      </w:r>
    </w:p>
    <w:p w:rsidR="003724C6" w:rsidRPr="00C255B3" w:rsidRDefault="00907E35">
      <w:pPr>
        <w:widowControl w:val="0"/>
        <w:autoSpaceDE w:val="0"/>
        <w:autoSpaceDN w:val="0"/>
        <w:adjustRightInd w:val="0"/>
        <w:ind w:left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3724C6" w:rsidRPr="00C255B3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 01 ноября 2022 года </w:t>
      </w:r>
      <w:r w:rsidR="003724C6" w:rsidRPr="00C255B3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37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</w:p>
    <w:p w:rsidR="003724C6" w:rsidRPr="00C255B3" w:rsidRDefault="003724C6">
      <w:pPr>
        <w:widowControl w:val="0"/>
        <w:autoSpaceDE w:val="0"/>
        <w:autoSpaceDN w:val="0"/>
        <w:adjustRightInd w:val="0"/>
        <w:ind w:left="0"/>
        <w:rPr>
          <w:rFonts w:ascii="Arial" w:hAnsi="Arial" w:cs="Arial"/>
          <w:b/>
          <w:bCs/>
          <w:sz w:val="24"/>
          <w:szCs w:val="24"/>
        </w:rPr>
      </w:pPr>
      <w:bookmarkStart w:id="1" w:name="Par25"/>
      <w:bookmarkEnd w:id="1"/>
      <w:r w:rsidRPr="00C255B3">
        <w:rPr>
          <w:rFonts w:ascii="Arial" w:hAnsi="Arial" w:cs="Arial"/>
          <w:b/>
          <w:bCs/>
          <w:sz w:val="24"/>
          <w:szCs w:val="24"/>
        </w:rPr>
        <w:t xml:space="preserve">Положение 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/>
        <w:rPr>
          <w:rFonts w:ascii="Arial" w:hAnsi="Arial" w:cs="Arial"/>
          <w:b/>
          <w:bCs/>
          <w:sz w:val="24"/>
          <w:szCs w:val="24"/>
        </w:rPr>
      </w:pPr>
      <w:r w:rsidRPr="00C255B3">
        <w:rPr>
          <w:rFonts w:ascii="Arial" w:hAnsi="Arial" w:cs="Arial"/>
          <w:b/>
          <w:bCs/>
          <w:sz w:val="24"/>
          <w:szCs w:val="24"/>
        </w:rPr>
        <w:t xml:space="preserve">о муниципальном долге Гагинского муниципального </w:t>
      </w:r>
      <w:r w:rsidR="00A62A8F" w:rsidRPr="00C255B3">
        <w:rPr>
          <w:rFonts w:ascii="Arial" w:hAnsi="Arial" w:cs="Arial"/>
          <w:b/>
          <w:bCs/>
          <w:sz w:val="24"/>
          <w:szCs w:val="24"/>
        </w:rPr>
        <w:t>округа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/>
        <w:rPr>
          <w:rFonts w:ascii="Arial" w:hAnsi="Arial" w:cs="Arial"/>
          <w:b/>
          <w:bCs/>
          <w:sz w:val="24"/>
          <w:szCs w:val="24"/>
        </w:rPr>
      </w:pPr>
      <w:r w:rsidRPr="00C255B3">
        <w:rPr>
          <w:rFonts w:ascii="Arial" w:hAnsi="Arial" w:cs="Arial"/>
          <w:b/>
          <w:bCs/>
          <w:sz w:val="24"/>
          <w:szCs w:val="24"/>
        </w:rPr>
        <w:t xml:space="preserve"> Нижегородской области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 xml:space="preserve">Настоящее Положение принято в соответствии с Бюджетным кодексом Российской Федерации и регулирует отношения в сфере управления муниципальным долгом Гагинского муниципального </w:t>
      </w:r>
      <w:r w:rsidR="000D7C7F">
        <w:rPr>
          <w:rFonts w:ascii="Arial" w:hAnsi="Arial" w:cs="Arial"/>
          <w:sz w:val="24"/>
          <w:szCs w:val="24"/>
        </w:rPr>
        <w:t>округа.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</w:p>
    <w:p w:rsidR="003724C6" w:rsidRPr="00C255B3" w:rsidRDefault="003724C6">
      <w:pPr>
        <w:widowControl w:val="0"/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  <w:bookmarkStart w:id="2" w:name="Par31"/>
      <w:bookmarkEnd w:id="2"/>
      <w:r w:rsidRPr="00C255B3">
        <w:rPr>
          <w:rFonts w:ascii="Arial" w:hAnsi="Arial" w:cs="Arial"/>
          <w:sz w:val="24"/>
          <w:szCs w:val="24"/>
        </w:rPr>
        <w:t>1. ОСНОВНЫЕ ПОНЯТИЯ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>1</w:t>
      </w:r>
      <w:r w:rsidR="00713BD8" w:rsidRPr="00C255B3">
        <w:rPr>
          <w:rFonts w:ascii="Arial" w:hAnsi="Arial" w:cs="Arial"/>
          <w:sz w:val="24"/>
          <w:szCs w:val="24"/>
        </w:rPr>
        <w:t>)</w:t>
      </w:r>
      <w:r w:rsidRPr="00C255B3">
        <w:rPr>
          <w:rFonts w:ascii="Arial" w:hAnsi="Arial" w:cs="Arial"/>
          <w:sz w:val="24"/>
          <w:szCs w:val="24"/>
        </w:rPr>
        <w:t xml:space="preserve"> муниципальный долг Гагинского муниципального </w:t>
      </w:r>
      <w:r w:rsidR="00A62A8F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 - обязательства, возникающие из муниципальных заимствований, гарантий по обязательствам третьих лиц, другие обязательства в соответствии с видами долговых обязательств, установленными Бюджетным кодексом Российской Федерации, принятые на себя </w:t>
      </w:r>
      <w:proofErr w:type="spellStart"/>
      <w:r w:rsidRPr="00C255B3">
        <w:rPr>
          <w:rFonts w:ascii="Arial" w:hAnsi="Arial" w:cs="Arial"/>
          <w:sz w:val="24"/>
          <w:szCs w:val="24"/>
        </w:rPr>
        <w:t>Гагинским</w:t>
      </w:r>
      <w:proofErr w:type="spellEnd"/>
      <w:r w:rsidRPr="00C255B3">
        <w:rPr>
          <w:rFonts w:ascii="Arial" w:hAnsi="Arial" w:cs="Arial"/>
          <w:sz w:val="24"/>
          <w:szCs w:val="24"/>
        </w:rPr>
        <w:t xml:space="preserve"> муниципальным </w:t>
      </w:r>
      <w:r w:rsidR="00A62A8F" w:rsidRPr="00C255B3">
        <w:rPr>
          <w:rFonts w:ascii="Arial" w:hAnsi="Arial" w:cs="Arial"/>
          <w:sz w:val="24"/>
          <w:szCs w:val="24"/>
        </w:rPr>
        <w:t>округом</w:t>
      </w:r>
      <w:r w:rsidRPr="00C255B3">
        <w:rPr>
          <w:rFonts w:ascii="Arial" w:hAnsi="Arial" w:cs="Arial"/>
          <w:sz w:val="24"/>
          <w:szCs w:val="24"/>
        </w:rPr>
        <w:t>;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>2</w:t>
      </w:r>
      <w:r w:rsidR="00713BD8" w:rsidRPr="00C255B3">
        <w:rPr>
          <w:rFonts w:ascii="Arial" w:hAnsi="Arial" w:cs="Arial"/>
          <w:sz w:val="24"/>
          <w:szCs w:val="24"/>
        </w:rPr>
        <w:t>)</w:t>
      </w:r>
      <w:r w:rsidR="00A77C9C" w:rsidRPr="00C255B3">
        <w:rPr>
          <w:rFonts w:ascii="Arial" w:hAnsi="Arial" w:cs="Arial"/>
          <w:sz w:val="24"/>
          <w:szCs w:val="24"/>
        </w:rPr>
        <w:t xml:space="preserve">муниципальные заимствования Гагинского муниципального </w:t>
      </w:r>
      <w:r w:rsidR="00A62A8F" w:rsidRPr="00C255B3">
        <w:rPr>
          <w:rFonts w:ascii="Arial" w:hAnsi="Arial" w:cs="Arial"/>
          <w:sz w:val="24"/>
          <w:szCs w:val="24"/>
        </w:rPr>
        <w:t>округа</w:t>
      </w:r>
      <w:r w:rsidR="00A77C9C" w:rsidRPr="00C255B3">
        <w:rPr>
          <w:rFonts w:ascii="Arial" w:hAnsi="Arial" w:cs="Arial"/>
          <w:sz w:val="24"/>
          <w:szCs w:val="24"/>
        </w:rPr>
        <w:t xml:space="preserve"> - привлечение от имени Гагинского муниципального </w:t>
      </w:r>
      <w:r w:rsidR="00A62A8F" w:rsidRPr="00C255B3">
        <w:rPr>
          <w:rFonts w:ascii="Arial" w:hAnsi="Arial" w:cs="Arial"/>
          <w:sz w:val="24"/>
          <w:szCs w:val="24"/>
        </w:rPr>
        <w:t>округа</w:t>
      </w:r>
      <w:r w:rsidR="00A77C9C" w:rsidRPr="00C255B3">
        <w:rPr>
          <w:rFonts w:ascii="Arial" w:hAnsi="Arial" w:cs="Arial"/>
          <w:sz w:val="24"/>
          <w:szCs w:val="24"/>
        </w:rPr>
        <w:t xml:space="preserve"> заемных сре</w:t>
      </w:r>
      <w:proofErr w:type="gramStart"/>
      <w:r w:rsidR="00A77C9C" w:rsidRPr="00C255B3">
        <w:rPr>
          <w:rFonts w:ascii="Arial" w:hAnsi="Arial" w:cs="Arial"/>
          <w:sz w:val="24"/>
          <w:szCs w:val="24"/>
        </w:rPr>
        <w:t>дств в б</w:t>
      </w:r>
      <w:proofErr w:type="gramEnd"/>
      <w:r w:rsidR="00A77C9C" w:rsidRPr="00C255B3">
        <w:rPr>
          <w:rFonts w:ascii="Arial" w:hAnsi="Arial" w:cs="Arial"/>
          <w:sz w:val="24"/>
          <w:szCs w:val="24"/>
        </w:rPr>
        <w:t>юджет</w:t>
      </w:r>
      <w:r w:rsidR="003F5D36" w:rsidRPr="00C255B3">
        <w:rPr>
          <w:rFonts w:ascii="Arial" w:hAnsi="Arial" w:cs="Arial"/>
          <w:sz w:val="24"/>
          <w:szCs w:val="24"/>
        </w:rPr>
        <w:t xml:space="preserve"> </w:t>
      </w:r>
      <w:r w:rsidR="00A62A8F" w:rsidRPr="00C255B3">
        <w:rPr>
          <w:rFonts w:ascii="Arial" w:hAnsi="Arial" w:cs="Arial"/>
          <w:sz w:val="24"/>
          <w:szCs w:val="24"/>
        </w:rPr>
        <w:t>Гагинского муниципального округа</w:t>
      </w:r>
      <w:r w:rsidR="00A77C9C" w:rsidRPr="00C255B3">
        <w:rPr>
          <w:rFonts w:ascii="Arial" w:hAnsi="Arial" w:cs="Arial"/>
          <w:sz w:val="24"/>
          <w:szCs w:val="24"/>
        </w:rPr>
        <w:t xml:space="preserve"> в форме кредитов, по которым возникают долговые обязательства Гагинского муниципального </w:t>
      </w:r>
      <w:r w:rsidR="00A62A8F" w:rsidRPr="00C255B3">
        <w:rPr>
          <w:rFonts w:ascii="Arial" w:hAnsi="Arial" w:cs="Arial"/>
          <w:sz w:val="24"/>
          <w:szCs w:val="24"/>
        </w:rPr>
        <w:t>округа</w:t>
      </w:r>
      <w:r w:rsidR="00A77C9C" w:rsidRPr="00C255B3">
        <w:rPr>
          <w:rFonts w:ascii="Arial" w:hAnsi="Arial" w:cs="Arial"/>
          <w:sz w:val="24"/>
          <w:szCs w:val="24"/>
        </w:rPr>
        <w:t xml:space="preserve"> как заемщика;</w:t>
      </w:r>
    </w:p>
    <w:p w:rsidR="00BB7304" w:rsidRPr="00C255B3" w:rsidRDefault="00BB7304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>2.1.муниципальныевнутренние заимствования</w:t>
      </w:r>
      <w:r w:rsidR="003F5D36" w:rsidRPr="00C255B3">
        <w:rPr>
          <w:rFonts w:ascii="Arial" w:hAnsi="Arial" w:cs="Arial"/>
          <w:sz w:val="24"/>
          <w:szCs w:val="24"/>
        </w:rPr>
        <w:t xml:space="preserve"> </w:t>
      </w:r>
      <w:r w:rsidR="00A20937" w:rsidRPr="00C255B3">
        <w:rPr>
          <w:rFonts w:ascii="Arial" w:hAnsi="Arial" w:cs="Arial"/>
          <w:sz w:val="24"/>
          <w:szCs w:val="24"/>
        </w:rPr>
        <w:t xml:space="preserve">Гагинского муниципального </w:t>
      </w:r>
      <w:r w:rsidR="00A62A8F" w:rsidRPr="00C255B3">
        <w:rPr>
          <w:rFonts w:ascii="Arial" w:hAnsi="Arial" w:cs="Arial"/>
          <w:sz w:val="24"/>
          <w:szCs w:val="24"/>
        </w:rPr>
        <w:t>округа</w:t>
      </w:r>
      <w:r w:rsidR="00A20937" w:rsidRPr="00C255B3">
        <w:rPr>
          <w:rFonts w:ascii="Arial" w:hAnsi="Arial" w:cs="Arial"/>
          <w:sz w:val="24"/>
          <w:szCs w:val="24"/>
        </w:rPr>
        <w:t xml:space="preserve"> - привлечение от имени </w:t>
      </w:r>
      <w:r w:rsidR="00CE7762" w:rsidRPr="00C255B3">
        <w:rPr>
          <w:rFonts w:ascii="Arial" w:hAnsi="Arial" w:cs="Arial"/>
          <w:sz w:val="24"/>
          <w:szCs w:val="24"/>
        </w:rPr>
        <w:t>Администрации</w:t>
      </w:r>
      <w:r w:rsidR="003F5D36" w:rsidRPr="00C255B3">
        <w:rPr>
          <w:rFonts w:ascii="Arial" w:hAnsi="Arial" w:cs="Arial"/>
          <w:sz w:val="24"/>
          <w:szCs w:val="24"/>
        </w:rPr>
        <w:t xml:space="preserve"> </w:t>
      </w:r>
      <w:r w:rsidR="00CE7762" w:rsidRPr="00C255B3">
        <w:rPr>
          <w:rFonts w:ascii="Arial" w:hAnsi="Arial" w:cs="Arial"/>
          <w:sz w:val="24"/>
          <w:szCs w:val="24"/>
        </w:rPr>
        <w:t xml:space="preserve">Гагинского муниципального </w:t>
      </w:r>
      <w:r w:rsidR="00A62A8F" w:rsidRPr="00C255B3">
        <w:rPr>
          <w:rFonts w:ascii="Arial" w:hAnsi="Arial" w:cs="Arial"/>
          <w:sz w:val="24"/>
          <w:szCs w:val="24"/>
        </w:rPr>
        <w:t>округа</w:t>
      </w:r>
      <w:r w:rsidR="003F5D36" w:rsidRPr="00C255B3">
        <w:rPr>
          <w:rFonts w:ascii="Arial" w:hAnsi="Arial" w:cs="Arial"/>
          <w:sz w:val="24"/>
          <w:szCs w:val="24"/>
        </w:rPr>
        <w:t xml:space="preserve"> </w:t>
      </w:r>
      <w:r w:rsidR="00A20937" w:rsidRPr="00C255B3">
        <w:rPr>
          <w:rFonts w:ascii="Arial" w:hAnsi="Arial" w:cs="Arial"/>
          <w:sz w:val="24"/>
          <w:szCs w:val="24"/>
        </w:rPr>
        <w:t>заемных сре</w:t>
      </w:r>
      <w:proofErr w:type="gramStart"/>
      <w:r w:rsidR="00A20937" w:rsidRPr="00C255B3">
        <w:rPr>
          <w:rFonts w:ascii="Arial" w:hAnsi="Arial" w:cs="Arial"/>
          <w:sz w:val="24"/>
          <w:szCs w:val="24"/>
        </w:rPr>
        <w:t>дств в б</w:t>
      </w:r>
      <w:proofErr w:type="gramEnd"/>
      <w:r w:rsidR="00A20937" w:rsidRPr="00C255B3">
        <w:rPr>
          <w:rFonts w:ascii="Arial" w:hAnsi="Arial" w:cs="Arial"/>
          <w:sz w:val="24"/>
          <w:szCs w:val="24"/>
        </w:rPr>
        <w:t>юджет</w:t>
      </w:r>
      <w:r w:rsidR="003F5D36" w:rsidRPr="00C255B3">
        <w:rPr>
          <w:rFonts w:ascii="Arial" w:hAnsi="Arial" w:cs="Arial"/>
          <w:sz w:val="24"/>
          <w:szCs w:val="24"/>
        </w:rPr>
        <w:t xml:space="preserve"> </w:t>
      </w:r>
      <w:r w:rsidR="00A62A8F" w:rsidRPr="00C255B3">
        <w:rPr>
          <w:rFonts w:ascii="Arial" w:hAnsi="Arial" w:cs="Arial"/>
          <w:sz w:val="24"/>
          <w:szCs w:val="24"/>
        </w:rPr>
        <w:t>Гагинского муниципального округа</w:t>
      </w:r>
      <w:r w:rsidR="00A20937" w:rsidRPr="00C255B3">
        <w:rPr>
          <w:rFonts w:ascii="Arial" w:hAnsi="Arial" w:cs="Arial"/>
          <w:sz w:val="24"/>
          <w:szCs w:val="24"/>
        </w:rPr>
        <w:t xml:space="preserve"> в форме кредитов из других бюджетов бюджетной системы Российской Федерации, от кредитных организаций, по которым возникают долговые обязательства Гагинского муниципального </w:t>
      </w:r>
      <w:r w:rsidR="00A62A8F" w:rsidRPr="00C255B3">
        <w:rPr>
          <w:rFonts w:ascii="Arial" w:hAnsi="Arial" w:cs="Arial"/>
          <w:sz w:val="24"/>
          <w:szCs w:val="24"/>
        </w:rPr>
        <w:t>округа</w:t>
      </w:r>
      <w:r w:rsidR="00A20937" w:rsidRPr="00C255B3">
        <w:rPr>
          <w:rFonts w:ascii="Arial" w:hAnsi="Arial" w:cs="Arial"/>
          <w:sz w:val="24"/>
          <w:szCs w:val="24"/>
        </w:rPr>
        <w:t xml:space="preserve"> как заемщика, выраженные в валюте Российской Федерации</w:t>
      </w:r>
      <w:r w:rsidR="00CE7762" w:rsidRPr="00C255B3">
        <w:rPr>
          <w:rFonts w:ascii="Arial" w:hAnsi="Arial" w:cs="Arial"/>
          <w:sz w:val="24"/>
          <w:szCs w:val="24"/>
        </w:rPr>
        <w:t>;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>3</w:t>
      </w:r>
      <w:r w:rsidR="00713BD8" w:rsidRPr="00C255B3">
        <w:rPr>
          <w:rFonts w:ascii="Arial" w:hAnsi="Arial" w:cs="Arial"/>
          <w:sz w:val="24"/>
          <w:szCs w:val="24"/>
        </w:rPr>
        <w:t>)</w:t>
      </w:r>
      <w:r w:rsidR="00BB7304" w:rsidRPr="00C255B3">
        <w:rPr>
          <w:rFonts w:ascii="Arial" w:hAnsi="Arial" w:cs="Arial"/>
          <w:sz w:val="24"/>
          <w:szCs w:val="24"/>
        </w:rPr>
        <w:t>м</w:t>
      </w:r>
      <w:r w:rsidR="00F10425" w:rsidRPr="00C255B3">
        <w:rPr>
          <w:rFonts w:ascii="Arial" w:hAnsi="Arial" w:cs="Arial"/>
          <w:sz w:val="24"/>
          <w:szCs w:val="24"/>
        </w:rPr>
        <w:t xml:space="preserve">униципальный </w:t>
      </w:r>
      <w:r w:rsidRPr="00C255B3">
        <w:rPr>
          <w:rFonts w:ascii="Arial" w:hAnsi="Arial" w:cs="Arial"/>
          <w:sz w:val="24"/>
          <w:szCs w:val="24"/>
        </w:rPr>
        <w:t xml:space="preserve">внутренний долг </w:t>
      </w:r>
      <w:proofErr w:type="gramStart"/>
      <w:r w:rsidR="00F10425" w:rsidRPr="00C255B3">
        <w:rPr>
          <w:rFonts w:ascii="Arial" w:hAnsi="Arial" w:cs="Arial"/>
          <w:sz w:val="24"/>
          <w:szCs w:val="24"/>
        </w:rPr>
        <w:t>–д</w:t>
      </w:r>
      <w:proofErr w:type="gramEnd"/>
      <w:r w:rsidR="00F10425" w:rsidRPr="00C255B3">
        <w:rPr>
          <w:rFonts w:ascii="Arial" w:hAnsi="Arial" w:cs="Arial"/>
          <w:sz w:val="24"/>
          <w:szCs w:val="24"/>
        </w:rPr>
        <w:t xml:space="preserve">олговые </w:t>
      </w:r>
      <w:r w:rsidRPr="00C255B3">
        <w:rPr>
          <w:rFonts w:ascii="Arial" w:hAnsi="Arial" w:cs="Arial"/>
          <w:sz w:val="24"/>
          <w:szCs w:val="24"/>
        </w:rPr>
        <w:t>обязательства, возникающие в валюте Российской Федерации;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C255B3">
        <w:rPr>
          <w:rFonts w:ascii="Arial" w:hAnsi="Arial" w:cs="Arial"/>
          <w:sz w:val="24"/>
          <w:szCs w:val="24"/>
        </w:rPr>
        <w:t>4</w:t>
      </w:r>
      <w:r w:rsidR="00713BD8" w:rsidRPr="00C255B3">
        <w:rPr>
          <w:rFonts w:ascii="Arial" w:hAnsi="Arial" w:cs="Arial"/>
          <w:sz w:val="24"/>
          <w:szCs w:val="24"/>
        </w:rPr>
        <w:t>)</w:t>
      </w:r>
      <w:r w:rsidRPr="00C255B3">
        <w:rPr>
          <w:rFonts w:ascii="Arial" w:hAnsi="Arial" w:cs="Arial"/>
          <w:sz w:val="24"/>
          <w:szCs w:val="24"/>
        </w:rPr>
        <w:t xml:space="preserve"> муниципальная гарантия Гагинского муниципального </w:t>
      </w:r>
      <w:r w:rsidR="00A62A8F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 - вид долгового обязательства, в силу которого </w:t>
      </w:r>
      <w:proofErr w:type="spellStart"/>
      <w:r w:rsidRPr="00C255B3">
        <w:rPr>
          <w:rFonts w:ascii="Arial" w:hAnsi="Arial" w:cs="Arial"/>
          <w:sz w:val="24"/>
          <w:szCs w:val="24"/>
        </w:rPr>
        <w:t>Гагинский</w:t>
      </w:r>
      <w:proofErr w:type="spellEnd"/>
      <w:r w:rsidRPr="00C255B3">
        <w:rPr>
          <w:rFonts w:ascii="Arial" w:hAnsi="Arial" w:cs="Arial"/>
          <w:sz w:val="24"/>
          <w:szCs w:val="24"/>
        </w:rPr>
        <w:t xml:space="preserve"> муниципальный </w:t>
      </w:r>
      <w:r w:rsidR="00A62A8F" w:rsidRPr="00C255B3">
        <w:rPr>
          <w:rFonts w:ascii="Arial" w:hAnsi="Arial" w:cs="Arial"/>
          <w:sz w:val="24"/>
          <w:szCs w:val="24"/>
        </w:rPr>
        <w:t>округ</w:t>
      </w:r>
      <w:r w:rsidRPr="00C255B3">
        <w:rPr>
          <w:rFonts w:ascii="Arial" w:hAnsi="Arial" w:cs="Arial"/>
          <w:sz w:val="24"/>
          <w:szCs w:val="24"/>
        </w:rPr>
        <w:t xml:space="preserve"> (далее - гарант) обязан при наступлении предусмотренного в гарантии события (гарантийного случая) уплатить лицу, в пользу которого предоставлена гарантия (бенефициару), по его письменному требованию определенную в обязательстве денежную сумму за счет средств бюджета </w:t>
      </w:r>
      <w:r w:rsidR="00A62A8F" w:rsidRPr="00C255B3">
        <w:rPr>
          <w:rFonts w:ascii="Arial" w:hAnsi="Arial" w:cs="Arial"/>
          <w:sz w:val="24"/>
          <w:szCs w:val="24"/>
        </w:rPr>
        <w:t xml:space="preserve">Гагинского муниципального округа </w:t>
      </w:r>
      <w:r w:rsidRPr="00C255B3">
        <w:rPr>
          <w:rFonts w:ascii="Arial" w:hAnsi="Arial" w:cs="Arial"/>
          <w:sz w:val="24"/>
          <w:szCs w:val="24"/>
        </w:rPr>
        <w:t>в соответствии с условиями даваемого гарантом обязательства отвечать за исполнение</w:t>
      </w:r>
      <w:proofErr w:type="gramEnd"/>
      <w:r w:rsidRPr="00C255B3">
        <w:rPr>
          <w:rFonts w:ascii="Arial" w:hAnsi="Arial" w:cs="Arial"/>
          <w:sz w:val="24"/>
          <w:szCs w:val="24"/>
        </w:rPr>
        <w:t xml:space="preserve"> третьим лицом (принципалом) его обязательств перед бенефициаром;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>5</w:t>
      </w:r>
      <w:r w:rsidR="00713BD8" w:rsidRPr="00C255B3">
        <w:rPr>
          <w:rFonts w:ascii="Arial" w:hAnsi="Arial" w:cs="Arial"/>
          <w:sz w:val="24"/>
          <w:szCs w:val="24"/>
        </w:rPr>
        <w:t>)</w:t>
      </w:r>
      <w:r w:rsidRPr="00C255B3">
        <w:rPr>
          <w:rFonts w:ascii="Arial" w:hAnsi="Arial" w:cs="Arial"/>
          <w:sz w:val="24"/>
          <w:szCs w:val="24"/>
        </w:rPr>
        <w:t xml:space="preserve"> муниципальная долговая книга Гагинского муниципального </w:t>
      </w:r>
      <w:r w:rsidR="00A62A8F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 - систематизированный свод информации о долговых обязательствах Гагинского муниципального </w:t>
      </w:r>
      <w:r w:rsidR="00A62A8F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, составляющих муниципальный долг Гагинского муниципального </w:t>
      </w:r>
      <w:r w:rsidR="00A62A8F" w:rsidRPr="00C255B3">
        <w:rPr>
          <w:rFonts w:ascii="Arial" w:hAnsi="Arial" w:cs="Arial"/>
          <w:sz w:val="24"/>
          <w:szCs w:val="24"/>
        </w:rPr>
        <w:t>округа</w:t>
      </w:r>
      <w:r w:rsidR="00F10425" w:rsidRPr="00C255B3">
        <w:rPr>
          <w:rFonts w:ascii="Arial" w:hAnsi="Arial" w:cs="Arial"/>
          <w:sz w:val="24"/>
          <w:szCs w:val="24"/>
        </w:rPr>
        <w:t>;</w:t>
      </w:r>
    </w:p>
    <w:p w:rsidR="00F10425" w:rsidRPr="00C255B3" w:rsidRDefault="00F10425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>6</w:t>
      </w:r>
      <w:r w:rsidR="00713BD8" w:rsidRPr="00C255B3">
        <w:rPr>
          <w:rFonts w:ascii="Arial" w:hAnsi="Arial" w:cs="Arial"/>
          <w:sz w:val="24"/>
          <w:szCs w:val="24"/>
        </w:rPr>
        <w:t>)</w:t>
      </w:r>
      <w:r w:rsidRPr="00C255B3">
        <w:rPr>
          <w:rFonts w:ascii="Arial" w:hAnsi="Arial" w:cs="Arial"/>
          <w:sz w:val="24"/>
          <w:szCs w:val="24"/>
        </w:rPr>
        <w:t>долговая устойчивость - состояние, структура и сумма задолженности, позволяющие заемщику в полном объеме выполнять обязательства по погашению и обслуживанию этой задолженности, исключающие нанесение ущерба социально-экономическому развитию и необходимость ее списания и (или) реструктуризации.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</w:p>
    <w:p w:rsidR="003F5D36" w:rsidRPr="00C255B3" w:rsidRDefault="003F5D36">
      <w:pPr>
        <w:widowControl w:val="0"/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  <w:bookmarkStart w:id="3" w:name="Par41"/>
      <w:bookmarkEnd w:id="3"/>
    </w:p>
    <w:p w:rsidR="003F5D36" w:rsidRPr="00C255B3" w:rsidRDefault="003F5D36">
      <w:pPr>
        <w:widowControl w:val="0"/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3724C6" w:rsidRPr="00C255B3" w:rsidRDefault="003724C6">
      <w:pPr>
        <w:widowControl w:val="0"/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lastRenderedPageBreak/>
        <w:t>2. ФОРМЫ И ВИДЫ ДОЛГОВЫХ ОБЯЗАТЕЛЬСТВ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 xml:space="preserve">ГАГИНСКОГО МУНИЦИПАЛЬНОГО </w:t>
      </w:r>
      <w:r w:rsidR="00A62A8F" w:rsidRPr="00C255B3">
        <w:rPr>
          <w:rFonts w:ascii="Arial" w:hAnsi="Arial" w:cs="Arial"/>
          <w:sz w:val="24"/>
          <w:szCs w:val="24"/>
        </w:rPr>
        <w:t>ОКРУГА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 xml:space="preserve">1. Долговые обязательства Гагинского муниципального </w:t>
      </w:r>
      <w:r w:rsidR="00A62A8F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 могут существовать в виде обязательств </w:t>
      </w:r>
      <w:proofErr w:type="gramStart"/>
      <w:r w:rsidRPr="00C255B3">
        <w:rPr>
          <w:rFonts w:ascii="Arial" w:hAnsi="Arial" w:cs="Arial"/>
          <w:sz w:val="24"/>
          <w:szCs w:val="24"/>
        </w:rPr>
        <w:t>по</w:t>
      </w:r>
      <w:proofErr w:type="gramEnd"/>
      <w:r w:rsidRPr="00C255B3">
        <w:rPr>
          <w:rFonts w:ascii="Arial" w:hAnsi="Arial" w:cs="Arial"/>
          <w:sz w:val="24"/>
          <w:szCs w:val="24"/>
        </w:rPr>
        <w:t>: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 xml:space="preserve">1) бюджетным кредитам, привлеченным в бюджет Гагинского муниципального </w:t>
      </w:r>
      <w:r w:rsidR="005E49F9" w:rsidRPr="00C255B3">
        <w:rPr>
          <w:rFonts w:ascii="Arial" w:hAnsi="Arial" w:cs="Arial"/>
          <w:sz w:val="24"/>
          <w:szCs w:val="24"/>
        </w:rPr>
        <w:t>округа</w:t>
      </w:r>
      <w:r w:rsidR="003F5D36" w:rsidRPr="00C255B3">
        <w:rPr>
          <w:rFonts w:ascii="Arial" w:hAnsi="Arial" w:cs="Arial"/>
          <w:sz w:val="24"/>
          <w:szCs w:val="24"/>
        </w:rPr>
        <w:t xml:space="preserve"> </w:t>
      </w:r>
      <w:r w:rsidR="00F10425" w:rsidRPr="00C255B3">
        <w:rPr>
          <w:rFonts w:ascii="Arial" w:hAnsi="Arial" w:cs="Arial"/>
          <w:sz w:val="24"/>
          <w:szCs w:val="24"/>
        </w:rPr>
        <w:t>из</w:t>
      </w:r>
      <w:r w:rsidRPr="00C255B3">
        <w:rPr>
          <w:rFonts w:ascii="Arial" w:hAnsi="Arial" w:cs="Arial"/>
          <w:sz w:val="24"/>
          <w:szCs w:val="24"/>
        </w:rPr>
        <w:t xml:space="preserve"> других бюджетов бюджетной системы Российской Федерации;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 xml:space="preserve">2) </w:t>
      </w:r>
      <w:proofErr w:type="gramStart"/>
      <w:r w:rsidRPr="00C255B3">
        <w:rPr>
          <w:rFonts w:ascii="Arial" w:hAnsi="Arial" w:cs="Arial"/>
          <w:sz w:val="24"/>
          <w:szCs w:val="24"/>
        </w:rPr>
        <w:t>муниципальных</w:t>
      </w:r>
      <w:proofErr w:type="gramEnd"/>
      <w:r w:rsidRPr="00C255B3">
        <w:rPr>
          <w:rFonts w:ascii="Arial" w:hAnsi="Arial" w:cs="Arial"/>
          <w:sz w:val="24"/>
          <w:szCs w:val="24"/>
        </w:rPr>
        <w:t xml:space="preserve"> гарантиям Гагинского муниципального </w:t>
      </w:r>
      <w:r w:rsidR="005E49F9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>;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 xml:space="preserve">3) кредитам, </w:t>
      </w:r>
      <w:r w:rsidR="00F10425" w:rsidRPr="00C255B3">
        <w:rPr>
          <w:rFonts w:ascii="Arial" w:hAnsi="Arial" w:cs="Arial"/>
          <w:sz w:val="24"/>
          <w:szCs w:val="24"/>
        </w:rPr>
        <w:t>привлеченным</w:t>
      </w:r>
      <w:r w:rsidR="003F5D36" w:rsidRPr="00C255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55B3">
        <w:rPr>
          <w:rFonts w:ascii="Arial" w:hAnsi="Arial" w:cs="Arial"/>
          <w:sz w:val="24"/>
          <w:szCs w:val="24"/>
        </w:rPr>
        <w:t>Гагинским</w:t>
      </w:r>
      <w:proofErr w:type="spellEnd"/>
      <w:r w:rsidRPr="00C255B3">
        <w:rPr>
          <w:rFonts w:ascii="Arial" w:hAnsi="Arial" w:cs="Arial"/>
          <w:sz w:val="24"/>
          <w:szCs w:val="24"/>
        </w:rPr>
        <w:t xml:space="preserve"> муниципальным </w:t>
      </w:r>
      <w:r w:rsidR="005E49F9" w:rsidRPr="00C255B3">
        <w:rPr>
          <w:rFonts w:ascii="Arial" w:hAnsi="Arial" w:cs="Arial"/>
          <w:sz w:val="24"/>
          <w:szCs w:val="24"/>
        </w:rPr>
        <w:t>округом</w:t>
      </w:r>
      <w:r w:rsidRPr="00C255B3">
        <w:rPr>
          <w:rFonts w:ascii="Arial" w:hAnsi="Arial" w:cs="Arial"/>
          <w:sz w:val="24"/>
          <w:szCs w:val="24"/>
        </w:rPr>
        <w:t xml:space="preserve"> от кредитных организаций.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 xml:space="preserve">2. Долговые обязательства Гагинского муниципального </w:t>
      </w:r>
      <w:r w:rsidR="005E49F9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 по срокам погашения могут быть: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 xml:space="preserve">1) </w:t>
      </w:r>
      <w:proofErr w:type="gramStart"/>
      <w:r w:rsidRPr="00C255B3">
        <w:rPr>
          <w:rFonts w:ascii="Arial" w:hAnsi="Arial" w:cs="Arial"/>
          <w:sz w:val="24"/>
          <w:szCs w:val="24"/>
        </w:rPr>
        <w:t>краткосрочными</w:t>
      </w:r>
      <w:proofErr w:type="gramEnd"/>
      <w:r w:rsidRPr="00C255B3">
        <w:rPr>
          <w:rFonts w:ascii="Arial" w:hAnsi="Arial" w:cs="Arial"/>
          <w:sz w:val="24"/>
          <w:szCs w:val="24"/>
        </w:rPr>
        <w:t xml:space="preserve"> - до одного года;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 xml:space="preserve">2) </w:t>
      </w:r>
      <w:proofErr w:type="gramStart"/>
      <w:r w:rsidRPr="00C255B3">
        <w:rPr>
          <w:rFonts w:ascii="Arial" w:hAnsi="Arial" w:cs="Arial"/>
          <w:sz w:val="24"/>
          <w:szCs w:val="24"/>
        </w:rPr>
        <w:t>среднесрочными</w:t>
      </w:r>
      <w:proofErr w:type="gramEnd"/>
      <w:r w:rsidRPr="00C255B3">
        <w:rPr>
          <w:rFonts w:ascii="Arial" w:hAnsi="Arial" w:cs="Arial"/>
          <w:sz w:val="24"/>
          <w:szCs w:val="24"/>
        </w:rPr>
        <w:t xml:space="preserve"> - свыше одного года до пяти лет;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 xml:space="preserve">3) </w:t>
      </w:r>
      <w:proofErr w:type="gramStart"/>
      <w:r w:rsidRPr="00C255B3">
        <w:rPr>
          <w:rFonts w:ascii="Arial" w:hAnsi="Arial" w:cs="Arial"/>
          <w:sz w:val="24"/>
          <w:szCs w:val="24"/>
        </w:rPr>
        <w:t>долгосрочными</w:t>
      </w:r>
      <w:proofErr w:type="gramEnd"/>
      <w:r w:rsidRPr="00C255B3">
        <w:rPr>
          <w:rFonts w:ascii="Arial" w:hAnsi="Arial" w:cs="Arial"/>
          <w:sz w:val="24"/>
          <w:szCs w:val="24"/>
        </w:rPr>
        <w:t xml:space="preserve"> - свыше пяти лет до 30 лет.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 xml:space="preserve">Долговые обязательства Гагинского муниципального </w:t>
      </w:r>
      <w:r w:rsidR="005E49F9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 погашаются в сроки, которые определяются конкретными условиями займа и не могут превышать 30 лет.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</w:p>
    <w:p w:rsidR="003724C6" w:rsidRPr="00C255B3" w:rsidRDefault="003724C6">
      <w:pPr>
        <w:widowControl w:val="0"/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  <w:bookmarkStart w:id="4" w:name="Par54"/>
      <w:bookmarkEnd w:id="4"/>
      <w:r w:rsidRPr="00C255B3">
        <w:rPr>
          <w:rFonts w:ascii="Arial" w:hAnsi="Arial" w:cs="Arial"/>
          <w:sz w:val="24"/>
          <w:szCs w:val="24"/>
        </w:rPr>
        <w:t xml:space="preserve">3. МУНИЦИПАЛЬНЫЙ ДОЛГ ГАГИНСКОГО МУНИЦИПАЛЬНОГО </w:t>
      </w:r>
      <w:r w:rsidR="002150E1" w:rsidRPr="00C255B3">
        <w:rPr>
          <w:rFonts w:ascii="Arial" w:hAnsi="Arial" w:cs="Arial"/>
          <w:sz w:val="24"/>
          <w:szCs w:val="24"/>
        </w:rPr>
        <w:t>ОКРУГА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 xml:space="preserve">1. Муниципальный долг Гагинского муниципального </w:t>
      </w:r>
      <w:r w:rsidR="002150E1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 представляет собой совокупность долговых обязательств Гагинского муниципального </w:t>
      </w:r>
      <w:r w:rsidR="002150E1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>.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 xml:space="preserve">Муниципальный долг Гагинского муниципального </w:t>
      </w:r>
      <w:r w:rsidR="002150E1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 полностью и без условий обеспечивается всем находящимся в собственности </w:t>
      </w:r>
      <w:r w:rsidR="002150E1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 имуществом, составляющим казну Гагинского муниципального </w:t>
      </w:r>
      <w:r w:rsidR="002150E1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>.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 xml:space="preserve">2. В объем муниципального долга Гагинского муниципального </w:t>
      </w:r>
      <w:r w:rsidR="002150E1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 включаются: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>1) об</w:t>
      </w:r>
      <w:r w:rsidR="002D15AF" w:rsidRPr="00C255B3">
        <w:rPr>
          <w:rFonts w:ascii="Arial" w:hAnsi="Arial" w:cs="Arial"/>
          <w:sz w:val="24"/>
          <w:szCs w:val="24"/>
        </w:rPr>
        <w:t>ъем основного долга по кредитам, привлеченным от кредитных организаций;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 xml:space="preserve">2) объем основного долга по бюджетным кредитам, </w:t>
      </w:r>
      <w:r w:rsidR="00F10425" w:rsidRPr="00C255B3">
        <w:rPr>
          <w:rFonts w:ascii="Arial" w:hAnsi="Arial" w:cs="Arial"/>
          <w:sz w:val="24"/>
          <w:szCs w:val="24"/>
        </w:rPr>
        <w:t>привлеченным</w:t>
      </w:r>
      <w:r w:rsidRPr="00C255B3">
        <w:rPr>
          <w:rFonts w:ascii="Arial" w:hAnsi="Arial" w:cs="Arial"/>
          <w:sz w:val="24"/>
          <w:szCs w:val="24"/>
        </w:rPr>
        <w:t xml:space="preserve"> от бюджетов других уровней;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>3) объем обязательств по предоставленным муниципальным гарантиям.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</w:p>
    <w:p w:rsidR="003724C6" w:rsidRPr="00C255B3" w:rsidRDefault="003724C6">
      <w:pPr>
        <w:widowControl w:val="0"/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  <w:bookmarkStart w:id="5" w:name="Par63"/>
      <w:bookmarkEnd w:id="5"/>
      <w:r w:rsidRPr="00C255B3">
        <w:rPr>
          <w:rFonts w:ascii="Arial" w:hAnsi="Arial" w:cs="Arial"/>
          <w:sz w:val="24"/>
          <w:szCs w:val="24"/>
        </w:rPr>
        <w:t>4. УПРАВЛЕНИЕ МУНИЦИПАЛЬНЫМ ДОЛГОМ ГАГИНСКОГО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 xml:space="preserve">МУНИЦИПАЛЬНОГО </w:t>
      </w:r>
      <w:r w:rsidR="00CC76DE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 ОСУЩЕСТВЛЯЕТСЯ АДМИНИСТРАЦИЕЙ ГАГИНСКОГО МУНИЦИПАЛЬНОГО </w:t>
      </w:r>
      <w:r w:rsidR="00CC76DE" w:rsidRPr="00C255B3">
        <w:rPr>
          <w:rFonts w:ascii="Arial" w:hAnsi="Arial" w:cs="Arial"/>
          <w:sz w:val="24"/>
          <w:szCs w:val="24"/>
        </w:rPr>
        <w:t>ОКРУГА</w:t>
      </w:r>
    </w:p>
    <w:p w:rsidR="007224D4" w:rsidRPr="00C255B3" w:rsidRDefault="007224D4">
      <w:pPr>
        <w:widowControl w:val="0"/>
        <w:autoSpaceDE w:val="0"/>
        <w:autoSpaceDN w:val="0"/>
        <w:adjustRightInd w:val="0"/>
        <w:ind w:left="0"/>
        <w:rPr>
          <w:rFonts w:ascii="Arial" w:hAnsi="Arial" w:cs="Arial"/>
          <w:sz w:val="24"/>
          <w:szCs w:val="24"/>
        </w:rPr>
      </w:pPr>
    </w:p>
    <w:p w:rsidR="007224D4" w:rsidRPr="00C255B3" w:rsidRDefault="007224D4" w:rsidP="007224D4">
      <w:pPr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proofErr w:type="gramStart"/>
      <w:r w:rsidRPr="00C255B3">
        <w:rPr>
          <w:rFonts w:ascii="Arial" w:hAnsi="Arial" w:cs="Arial"/>
          <w:sz w:val="24"/>
          <w:szCs w:val="24"/>
        </w:rPr>
        <w:t xml:space="preserve">1.Под управлением муниципальным долгом Гагинского муниципального </w:t>
      </w:r>
      <w:r w:rsidR="00CC76DE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 понимается деятельность </w:t>
      </w:r>
      <w:r w:rsidR="00315504" w:rsidRPr="00C255B3">
        <w:rPr>
          <w:rFonts w:ascii="Arial" w:hAnsi="Arial" w:cs="Arial"/>
          <w:sz w:val="24"/>
          <w:szCs w:val="24"/>
        </w:rPr>
        <w:t>финансового управления администрации</w:t>
      </w:r>
      <w:r w:rsidR="003F5D36" w:rsidRPr="00C255B3">
        <w:rPr>
          <w:rFonts w:ascii="Arial" w:hAnsi="Arial" w:cs="Arial"/>
          <w:sz w:val="24"/>
          <w:szCs w:val="24"/>
        </w:rPr>
        <w:t xml:space="preserve"> </w:t>
      </w:r>
      <w:r w:rsidRPr="00C255B3">
        <w:rPr>
          <w:rFonts w:ascii="Arial" w:hAnsi="Arial" w:cs="Arial"/>
          <w:sz w:val="24"/>
          <w:szCs w:val="24"/>
        </w:rPr>
        <w:t xml:space="preserve">Гагинского муниципального </w:t>
      </w:r>
      <w:r w:rsidR="00CC76DE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, направленная на обеспечение потребностей Гагинского муниципального </w:t>
      </w:r>
      <w:r w:rsidR="00CC76DE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 в заемном финансировании, своевременное и полное исполнение </w:t>
      </w:r>
      <w:r w:rsidR="00315504" w:rsidRPr="00C255B3">
        <w:rPr>
          <w:rFonts w:ascii="Arial" w:hAnsi="Arial" w:cs="Arial"/>
          <w:sz w:val="24"/>
          <w:szCs w:val="24"/>
        </w:rPr>
        <w:t>муниципальных</w:t>
      </w:r>
      <w:r w:rsidRPr="00C255B3">
        <w:rPr>
          <w:rFonts w:ascii="Arial" w:hAnsi="Arial" w:cs="Arial"/>
          <w:sz w:val="24"/>
          <w:szCs w:val="24"/>
        </w:rPr>
        <w:t xml:space="preserve"> долговых обязательств Гагинского муниципального </w:t>
      </w:r>
      <w:r w:rsidR="00CC76DE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>, минимизацию расходов на обслуживание долга, поддержание объема и структуры обязательств, исключающих их неисполнение.</w:t>
      </w:r>
      <w:proofErr w:type="gramEnd"/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</w:p>
    <w:p w:rsidR="003724C6" w:rsidRPr="00C255B3" w:rsidRDefault="003724C6">
      <w:pPr>
        <w:widowControl w:val="0"/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  <w:bookmarkStart w:id="6" w:name="Par67"/>
      <w:bookmarkEnd w:id="6"/>
      <w:r w:rsidRPr="00C255B3">
        <w:rPr>
          <w:rFonts w:ascii="Arial" w:hAnsi="Arial" w:cs="Arial"/>
          <w:sz w:val="24"/>
          <w:szCs w:val="24"/>
        </w:rPr>
        <w:t xml:space="preserve">5. ПРАВО ОСУЩЕСТВЛЕНИЯ </w:t>
      </w:r>
      <w:proofErr w:type="gramStart"/>
      <w:r w:rsidRPr="00C255B3">
        <w:rPr>
          <w:rFonts w:ascii="Arial" w:hAnsi="Arial" w:cs="Arial"/>
          <w:sz w:val="24"/>
          <w:szCs w:val="24"/>
        </w:rPr>
        <w:t>МУНИЦИПАЛЬНЫХ</w:t>
      </w:r>
      <w:proofErr w:type="gramEnd"/>
      <w:r w:rsidRPr="00C255B3">
        <w:rPr>
          <w:rFonts w:ascii="Arial" w:hAnsi="Arial" w:cs="Arial"/>
          <w:sz w:val="24"/>
          <w:szCs w:val="24"/>
        </w:rPr>
        <w:t xml:space="preserve"> ВНУТРЕННИХ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>ЗАИМСТВОВАНИЙ И ВЫДАЧИ МУНИЦИПАЛЬНЫХ ГАРАНТИЙ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C255B3">
        <w:rPr>
          <w:rFonts w:ascii="Arial" w:hAnsi="Arial" w:cs="Arial"/>
          <w:sz w:val="24"/>
          <w:szCs w:val="24"/>
        </w:rPr>
        <w:t xml:space="preserve">Право осуществления муниципальных внутренних заимствований от имени Гагинского муниципального </w:t>
      </w:r>
      <w:r w:rsidR="00CC76DE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 принадлежит Финансовому управлению администрации Гагинского муниципального </w:t>
      </w:r>
      <w:r w:rsidR="00CC76DE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 на основании и в соответствии с программой муниципальных внутренних заимствований Гагинского муниципального </w:t>
      </w:r>
      <w:r w:rsidR="00CC76DE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 на очередной финансовый год</w:t>
      </w:r>
      <w:r w:rsidR="00315504" w:rsidRPr="00C255B3">
        <w:rPr>
          <w:rFonts w:ascii="Arial" w:hAnsi="Arial" w:cs="Arial"/>
          <w:sz w:val="24"/>
          <w:szCs w:val="24"/>
        </w:rPr>
        <w:t xml:space="preserve"> и плановый период</w:t>
      </w:r>
      <w:r w:rsidRPr="00C255B3">
        <w:rPr>
          <w:rFonts w:ascii="Arial" w:hAnsi="Arial" w:cs="Arial"/>
          <w:sz w:val="24"/>
          <w:szCs w:val="24"/>
        </w:rPr>
        <w:t xml:space="preserve">, утвержденной решением </w:t>
      </w:r>
      <w:r w:rsidR="00CC76DE" w:rsidRPr="00C255B3">
        <w:rPr>
          <w:rFonts w:ascii="Arial" w:hAnsi="Arial" w:cs="Arial"/>
          <w:sz w:val="24"/>
          <w:szCs w:val="24"/>
        </w:rPr>
        <w:t>Совета депутатов</w:t>
      </w:r>
      <w:r w:rsidR="003F5D36" w:rsidRPr="00C255B3">
        <w:rPr>
          <w:rFonts w:ascii="Arial" w:hAnsi="Arial" w:cs="Arial"/>
          <w:sz w:val="24"/>
          <w:szCs w:val="24"/>
        </w:rPr>
        <w:t xml:space="preserve"> </w:t>
      </w:r>
      <w:r w:rsidRPr="00C255B3">
        <w:rPr>
          <w:rFonts w:ascii="Arial" w:hAnsi="Arial" w:cs="Arial"/>
          <w:sz w:val="24"/>
          <w:szCs w:val="24"/>
        </w:rPr>
        <w:t xml:space="preserve">Гагинского муниципального </w:t>
      </w:r>
      <w:r w:rsidR="00CC76DE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 о бюджете </w:t>
      </w:r>
      <w:r w:rsidR="00CC76DE" w:rsidRPr="00C255B3">
        <w:rPr>
          <w:rFonts w:ascii="Arial" w:hAnsi="Arial" w:cs="Arial"/>
          <w:sz w:val="24"/>
          <w:szCs w:val="24"/>
        </w:rPr>
        <w:t xml:space="preserve">Гагинского </w:t>
      </w:r>
      <w:r w:rsidR="00CC76DE" w:rsidRPr="00C255B3">
        <w:rPr>
          <w:rFonts w:ascii="Arial" w:hAnsi="Arial" w:cs="Arial"/>
          <w:sz w:val="24"/>
          <w:szCs w:val="24"/>
        </w:rPr>
        <w:lastRenderedPageBreak/>
        <w:t xml:space="preserve">муниципального округа </w:t>
      </w:r>
      <w:r w:rsidRPr="00C255B3">
        <w:rPr>
          <w:rFonts w:ascii="Arial" w:hAnsi="Arial" w:cs="Arial"/>
          <w:sz w:val="24"/>
          <w:szCs w:val="24"/>
        </w:rPr>
        <w:t>на очередной финансовый год</w:t>
      </w:r>
      <w:r w:rsidR="00315504" w:rsidRPr="00C255B3">
        <w:rPr>
          <w:rFonts w:ascii="Arial" w:hAnsi="Arial" w:cs="Arial"/>
          <w:sz w:val="24"/>
          <w:szCs w:val="24"/>
        </w:rPr>
        <w:t xml:space="preserve"> и плановый период</w:t>
      </w:r>
      <w:r w:rsidRPr="00C255B3">
        <w:rPr>
          <w:rFonts w:ascii="Arial" w:hAnsi="Arial" w:cs="Arial"/>
          <w:sz w:val="24"/>
          <w:szCs w:val="24"/>
        </w:rPr>
        <w:t>.</w:t>
      </w:r>
      <w:proofErr w:type="gramEnd"/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 xml:space="preserve">2. Муниципальные гарантии от имени Гагинского муниципального </w:t>
      </w:r>
      <w:r w:rsidR="00CC76DE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 предоставляются администрацией Гагинского муниципального </w:t>
      </w:r>
      <w:r w:rsidR="00CC76DE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 на основании и в соответствии с программой муниципальных гарантий Гагинского муниципального </w:t>
      </w:r>
      <w:r w:rsidR="00CC76DE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 на очередной финансовый год</w:t>
      </w:r>
      <w:r w:rsidR="00315504" w:rsidRPr="00C255B3">
        <w:rPr>
          <w:rFonts w:ascii="Arial" w:hAnsi="Arial" w:cs="Arial"/>
          <w:sz w:val="24"/>
          <w:szCs w:val="24"/>
        </w:rPr>
        <w:t xml:space="preserve"> и плановый период</w:t>
      </w:r>
      <w:r w:rsidRPr="00C255B3">
        <w:rPr>
          <w:rFonts w:ascii="Arial" w:hAnsi="Arial" w:cs="Arial"/>
          <w:sz w:val="24"/>
          <w:szCs w:val="24"/>
        </w:rPr>
        <w:t xml:space="preserve">, утвержденной решением </w:t>
      </w:r>
      <w:r w:rsidR="00CC76DE" w:rsidRPr="00C255B3">
        <w:rPr>
          <w:rFonts w:ascii="Arial" w:hAnsi="Arial" w:cs="Arial"/>
          <w:sz w:val="24"/>
          <w:szCs w:val="24"/>
        </w:rPr>
        <w:t>Совета депутатов</w:t>
      </w:r>
      <w:r w:rsidR="003F5D36" w:rsidRPr="00C255B3">
        <w:rPr>
          <w:rFonts w:ascii="Arial" w:hAnsi="Arial" w:cs="Arial"/>
          <w:sz w:val="24"/>
          <w:szCs w:val="24"/>
        </w:rPr>
        <w:t xml:space="preserve"> </w:t>
      </w:r>
      <w:r w:rsidRPr="00C255B3">
        <w:rPr>
          <w:rFonts w:ascii="Arial" w:hAnsi="Arial" w:cs="Arial"/>
          <w:sz w:val="24"/>
          <w:szCs w:val="24"/>
        </w:rPr>
        <w:t xml:space="preserve">Гагинского муниципального </w:t>
      </w:r>
      <w:r w:rsidR="00CC76DE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 о бюджете</w:t>
      </w:r>
      <w:r w:rsidR="003F5D36" w:rsidRPr="00C255B3">
        <w:rPr>
          <w:rFonts w:ascii="Arial" w:hAnsi="Arial" w:cs="Arial"/>
          <w:sz w:val="24"/>
          <w:szCs w:val="24"/>
        </w:rPr>
        <w:t xml:space="preserve"> </w:t>
      </w:r>
      <w:r w:rsidR="00CC76DE" w:rsidRPr="00C255B3">
        <w:rPr>
          <w:rFonts w:ascii="Arial" w:hAnsi="Arial" w:cs="Arial"/>
          <w:sz w:val="24"/>
          <w:szCs w:val="24"/>
        </w:rPr>
        <w:t>Гагинского муниципального округа</w:t>
      </w:r>
      <w:r w:rsidRPr="00C255B3">
        <w:rPr>
          <w:rFonts w:ascii="Arial" w:hAnsi="Arial" w:cs="Arial"/>
          <w:sz w:val="24"/>
          <w:szCs w:val="24"/>
        </w:rPr>
        <w:t xml:space="preserve"> на очередной финансовый год</w:t>
      </w:r>
      <w:r w:rsidR="00315504" w:rsidRPr="00C255B3">
        <w:rPr>
          <w:rFonts w:ascii="Arial" w:hAnsi="Arial" w:cs="Arial"/>
          <w:sz w:val="24"/>
          <w:szCs w:val="24"/>
        </w:rPr>
        <w:t xml:space="preserve"> и плановый период</w:t>
      </w:r>
      <w:r w:rsidRPr="00C255B3">
        <w:rPr>
          <w:rFonts w:ascii="Arial" w:hAnsi="Arial" w:cs="Arial"/>
          <w:sz w:val="24"/>
          <w:szCs w:val="24"/>
        </w:rPr>
        <w:t>.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</w:p>
    <w:p w:rsidR="003724C6" w:rsidRPr="00C255B3" w:rsidRDefault="003724C6">
      <w:pPr>
        <w:widowControl w:val="0"/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  <w:bookmarkStart w:id="7" w:name="Par73"/>
      <w:bookmarkEnd w:id="7"/>
      <w:r w:rsidRPr="00C255B3">
        <w:rPr>
          <w:rFonts w:ascii="Arial" w:hAnsi="Arial" w:cs="Arial"/>
          <w:sz w:val="24"/>
          <w:szCs w:val="24"/>
        </w:rPr>
        <w:t>6. ОСУЩЕСТВЛЕНИЕ МУНИЦИПАЛЬНЫХ ВНУТРЕННИХ ЗАИМСТВОВАНИЙ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 xml:space="preserve">ГАГИНСКОГО МУНИЦИПАЛЬНОГО </w:t>
      </w:r>
      <w:r w:rsidR="00CC76DE" w:rsidRPr="00C255B3">
        <w:rPr>
          <w:rFonts w:ascii="Arial" w:hAnsi="Arial" w:cs="Arial"/>
          <w:sz w:val="24"/>
          <w:szCs w:val="24"/>
        </w:rPr>
        <w:t>ОКРУГА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 xml:space="preserve">1. Муниципальные внутренние заимствования Гагинского муниципального </w:t>
      </w:r>
      <w:r w:rsidR="00CC76DE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 возникают из заключенных договоров (соглашений).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 xml:space="preserve">Муниципальные внутренние заимствования осуществляется в целях финансирования дефицита бюджета, а также для погашения долговых обязательств Гагинского муниципального </w:t>
      </w:r>
      <w:r w:rsidR="00CC76DE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>.</w:t>
      </w:r>
    </w:p>
    <w:p w:rsidR="00713BD8" w:rsidRPr="00C255B3" w:rsidRDefault="003724C6" w:rsidP="00713BD8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 xml:space="preserve">2. </w:t>
      </w:r>
      <w:proofErr w:type="gramStart"/>
      <w:r w:rsidR="00713BD8" w:rsidRPr="00C255B3">
        <w:rPr>
          <w:rFonts w:ascii="Arial" w:hAnsi="Arial" w:cs="Arial"/>
          <w:sz w:val="24"/>
          <w:szCs w:val="24"/>
        </w:rPr>
        <w:t>Объемы привлечения средств в бюджет</w:t>
      </w:r>
      <w:r w:rsidR="003F5D36" w:rsidRPr="00C255B3">
        <w:rPr>
          <w:rFonts w:ascii="Arial" w:hAnsi="Arial" w:cs="Arial"/>
          <w:sz w:val="24"/>
          <w:szCs w:val="24"/>
        </w:rPr>
        <w:t xml:space="preserve"> </w:t>
      </w:r>
      <w:r w:rsidR="00CC76DE" w:rsidRPr="00C255B3">
        <w:rPr>
          <w:rFonts w:ascii="Arial" w:hAnsi="Arial" w:cs="Arial"/>
          <w:sz w:val="24"/>
          <w:szCs w:val="24"/>
        </w:rPr>
        <w:t>Гагинского муниципального округа</w:t>
      </w:r>
      <w:r w:rsidR="00713BD8" w:rsidRPr="00C255B3">
        <w:rPr>
          <w:rFonts w:ascii="Arial" w:hAnsi="Arial" w:cs="Arial"/>
          <w:sz w:val="24"/>
          <w:szCs w:val="24"/>
        </w:rPr>
        <w:t xml:space="preserve"> устанавливаются программой </w:t>
      </w:r>
      <w:r w:rsidR="000133C9" w:rsidRPr="00C255B3">
        <w:rPr>
          <w:rFonts w:ascii="Arial" w:hAnsi="Arial" w:cs="Arial"/>
          <w:sz w:val="24"/>
          <w:szCs w:val="24"/>
        </w:rPr>
        <w:t>муниципальных</w:t>
      </w:r>
      <w:r w:rsidR="00713BD8" w:rsidRPr="00C255B3">
        <w:rPr>
          <w:rFonts w:ascii="Arial" w:hAnsi="Arial" w:cs="Arial"/>
          <w:sz w:val="24"/>
          <w:szCs w:val="24"/>
        </w:rPr>
        <w:t xml:space="preserve"> внутренних заимствований </w:t>
      </w:r>
      <w:r w:rsidR="000133C9" w:rsidRPr="00C255B3">
        <w:rPr>
          <w:rFonts w:ascii="Arial" w:hAnsi="Arial" w:cs="Arial"/>
          <w:sz w:val="24"/>
          <w:szCs w:val="24"/>
        </w:rPr>
        <w:t xml:space="preserve">Гагинского муниципального </w:t>
      </w:r>
      <w:r w:rsidR="00CC76DE" w:rsidRPr="00C255B3">
        <w:rPr>
          <w:rFonts w:ascii="Arial" w:hAnsi="Arial" w:cs="Arial"/>
          <w:sz w:val="24"/>
          <w:szCs w:val="24"/>
        </w:rPr>
        <w:t>округа</w:t>
      </w:r>
      <w:r w:rsidR="00713BD8" w:rsidRPr="00C255B3">
        <w:rPr>
          <w:rFonts w:ascii="Arial" w:hAnsi="Arial" w:cs="Arial"/>
          <w:sz w:val="24"/>
          <w:szCs w:val="24"/>
        </w:rPr>
        <w:t xml:space="preserve"> на очередной финансовый год и плановый период, и общая сумма привлечения средств в соответствующем финансовом году не должна превышать общую сумму средств, направляемых на финансирование дефицита бюджета, и объемов погашения долговых обязательств </w:t>
      </w:r>
      <w:r w:rsidR="000133C9" w:rsidRPr="00C255B3">
        <w:rPr>
          <w:rFonts w:ascii="Arial" w:hAnsi="Arial" w:cs="Arial"/>
          <w:sz w:val="24"/>
          <w:szCs w:val="24"/>
        </w:rPr>
        <w:t xml:space="preserve">Гагинского муниципального </w:t>
      </w:r>
      <w:r w:rsidR="00CC76DE" w:rsidRPr="00C255B3">
        <w:rPr>
          <w:rFonts w:ascii="Arial" w:hAnsi="Arial" w:cs="Arial"/>
          <w:sz w:val="24"/>
          <w:szCs w:val="24"/>
        </w:rPr>
        <w:t>округа</w:t>
      </w:r>
      <w:r w:rsidR="00713BD8" w:rsidRPr="00C255B3">
        <w:rPr>
          <w:rFonts w:ascii="Arial" w:hAnsi="Arial" w:cs="Arial"/>
          <w:sz w:val="24"/>
          <w:szCs w:val="24"/>
        </w:rPr>
        <w:t xml:space="preserve">, утвержденных на соответствующий финансовый год </w:t>
      </w:r>
      <w:r w:rsidR="000133C9" w:rsidRPr="00C255B3">
        <w:rPr>
          <w:rFonts w:ascii="Arial" w:hAnsi="Arial" w:cs="Arial"/>
          <w:sz w:val="24"/>
          <w:szCs w:val="24"/>
        </w:rPr>
        <w:t>решением</w:t>
      </w:r>
      <w:r w:rsidR="003F5D36" w:rsidRPr="00C255B3">
        <w:rPr>
          <w:rFonts w:ascii="Arial" w:hAnsi="Arial" w:cs="Arial"/>
          <w:sz w:val="24"/>
          <w:szCs w:val="24"/>
        </w:rPr>
        <w:t xml:space="preserve"> </w:t>
      </w:r>
      <w:r w:rsidR="00CC76DE" w:rsidRPr="00C255B3">
        <w:rPr>
          <w:rFonts w:ascii="Arial" w:hAnsi="Arial" w:cs="Arial"/>
          <w:sz w:val="24"/>
          <w:szCs w:val="24"/>
        </w:rPr>
        <w:t>Совета</w:t>
      </w:r>
      <w:r w:rsidR="003F5D36" w:rsidRPr="00C255B3">
        <w:rPr>
          <w:rFonts w:ascii="Arial" w:hAnsi="Arial" w:cs="Arial"/>
          <w:sz w:val="24"/>
          <w:szCs w:val="24"/>
        </w:rPr>
        <w:t xml:space="preserve"> </w:t>
      </w:r>
      <w:r w:rsidR="00CC76DE" w:rsidRPr="00C255B3">
        <w:rPr>
          <w:rFonts w:ascii="Arial" w:hAnsi="Arial" w:cs="Arial"/>
          <w:sz w:val="24"/>
          <w:szCs w:val="24"/>
        </w:rPr>
        <w:t>депутатов</w:t>
      </w:r>
      <w:r w:rsidR="003F5D36" w:rsidRPr="00C255B3">
        <w:rPr>
          <w:rFonts w:ascii="Arial" w:hAnsi="Arial" w:cs="Arial"/>
          <w:sz w:val="24"/>
          <w:szCs w:val="24"/>
        </w:rPr>
        <w:t xml:space="preserve"> </w:t>
      </w:r>
      <w:r w:rsidR="000133C9" w:rsidRPr="00C255B3">
        <w:rPr>
          <w:rFonts w:ascii="Arial" w:hAnsi="Arial" w:cs="Arial"/>
          <w:sz w:val="24"/>
          <w:szCs w:val="24"/>
        </w:rPr>
        <w:t>Гагинского</w:t>
      </w:r>
      <w:proofErr w:type="gramEnd"/>
      <w:r w:rsidR="000133C9" w:rsidRPr="00C255B3">
        <w:rPr>
          <w:rFonts w:ascii="Arial" w:hAnsi="Arial" w:cs="Arial"/>
          <w:sz w:val="24"/>
          <w:szCs w:val="24"/>
        </w:rPr>
        <w:t xml:space="preserve"> муниципального </w:t>
      </w:r>
      <w:r w:rsidR="00CC76DE" w:rsidRPr="00C255B3">
        <w:rPr>
          <w:rFonts w:ascii="Arial" w:hAnsi="Arial" w:cs="Arial"/>
          <w:sz w:val="24"/>
          <w:szCs w:val="24"/>
        </w:rPr>
        <w:t>округа</w:t>
      </w:r>
      <w:r w:rsidR="003F5D36" w:rsidRPr="00C255B3">
        <w:rPr>
          <w:rFonts w:ascii="Arial" w:hAnsi="Arial" w:cs="Arial"/>
          <w:sz w:val="24"/>
          <w:szCs w:val="24"/>
        </w:rPr>
        <w:t xml:space="preserve"> </w:t>
      </w:r>
      <w:r w:rsidR="00CC76DE" w:rsidRPr="00C255B3">
        <w:rPr>
          <w:rFonts w:ascii="Arial" w:hAnsi="Arial" w:cs="Arial"/>
          <w:sz w:val="24"/>
          <w:szCs w:val="24"/>
        </w:rPr>
        <w:t xml:space="preserve">о </w:t>
      </w:r>
      <w:r w:rsidR="00713BD8" w:rsidRPr="00C255B3">
        <w:rPr>
          <w:rFonts w:ascii="Arial" w:hAnsi="Arial" w:cs="Arial"/>
          <w:sz w:val="24"/>
          <w:szCs w:val="24"/>
        </w:rPr>
        <w:t>бюджете</w:t>
      </w:r>
      <w:r w:rsidR="003F5D36" w:rsidRPr="00C255B3">
        <w:rPr>
          <w:rFonts w:ascii="Arial" w:hAnsi="Arial" w:cs="Arial"/>
          <w:sz w:val="24"/>
          <w:szCs w:val="24"/>
        </w:rPr>
        <w:t xml:space="preserve"> </w:t>
      </w:r>
      <w:r w:rsidR="00CC76DE" w:rsidRPr="00C255B3">
        <w:rPr>
          <w:rFonts w:ascii="Arial" w:hAnsi="Arial" w:cs="Arial"/>
          <w:sz w:val="24"/>
          <w:szCs w:val="24"/>
        </w:rPr>
        <w:t>Гагинского муниципального округа</w:t>
      </w:r>
      <w:r w:rsidR="00713BD8" w:rsidRPr="00C255B3">
        <w:rPr>
          <w:rFonts w:ascii="Arial" w:hAnsi="Arial" w:cs="Arial"/>
          <w:sz w:val="24"/>
          <w:szCs w:val="24"/>
        </w:rPr>
        <w:t>, с учетом положений статей 103 и 104 Бюджетного кодекса Российской Федерации.</w:t>
      </w:r>
    </w:p>
    <w:p w:rsidR="003724C6" w:rsidRPr="00C255B3" w:rsidRDefault="00713BD8" w:rsidP="00713BD8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 xml:space="preserve">В случае, если общая сумма заимствований </w:t>
      </w:r>
      <w:r w:rsidR="005F64DF" w:rsidRPr="00C255B3">
        <w:rPr>
          <w:rFonts w:ascii="Arial" w:hAnsi="Arial" w:cs="Arial"/>
          <w:sz w:val="24"/>
          <w:szCs w:val="24"/>
        </w:rPr>
        <w:t xml:space="preserve">Гагинского муниципального </w:t>
      </w:r>
      <w:r w:rsidR="00CC76DE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 в отчетном финансовом году превысила общую сумму средств</w:t>
      </w:r>
      <w:proofErr w:type="gramStart"/>
      <w:r w:rsidRPr="00C255B3">
        <w:rPr>
          <w:rFonts w:ascii="Arial" w:hAnsi="Arial" w:cs="Arial"/>
          <w:sz w:val="24"/>
          <w:szCs w:val="24"/>
        </w:rPr>
        <w:t>,н</w:t>
      </w:r>
      <w:proofErr w:type="gramEnd"/>
      <w:r w:rsidRPr="00C255B3">
        <w:rPr>
          <w:rFonts w:ascii="Arial" w:hAnsi="Arial" w:cs="Arial"/>
          <w:sz w:val="24"/>
          <w:szCs w:val="24"/>
        </w:rPr>
        <w:t xml:space="preserve">аправленных на финансирование дефицита бюджета </w:t>
      </w:r>
      <w:r w:rsidR="005F64DF" w:rsidRPr="00C255B3">
        <w:rPr>
          <w:rFonts w:ascii="Arial" w:hAnsi="Arial" w:cs="Arial"/>
          <w:sz w:val="24"/>
          <w:szCs w:val="24"/>
        </w:rPr>
        <w:t xml:space="preserve">Гагинского муниципального </w:t>
      </w:r>
      <w:r w:rsidR="00CC76DE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, и объемов погашения долговых обязательств </w:t>
      </w:r>
      <w:r w:rsidR="005F64DF" w:rsidRPr="00C255B3">
        <w:rPr>
          <w:rFonts w:ascii="Arial" w:hAnsi="Arial" w:cs="Arial"/>
          <w:sz w:val="24"/>
          <w:szCs w:val="24"/>
        </w:rPr>
        <w:t xml:space="preserve">Гагинского муниципального </w:t>
      </w:r>
      <w:r w:rsidR="00CC76DE" w:rsidRPr="00C255B3">
        <w:rPr>
          <w:rFonts w:ascii="Arial" w:hAnsi="Arial" w:cs="Arial"/>
          <w:sz w:val="24"/>
          <w:szCs w:val="24"/>
        </w:rPr>
        <w:t>округа</w:t>
      </w:r>
      <w:r w:rsidR="003F5D36" w:rsidRPr="00C255B3">
        <w:rPr>
          <w:rFonts w:ascii="Arial" w:hAnsi="Arial" w:cs="Arial"/>
          <w:sz w:val="24"/>
          <w:szCs w:val="24"/>
        </w:rPr>
        <w:t xml:space="preserve"> </w:t>
      </w:r>
      <w:r w:rsidRPr="00C255B3">
        <w:rPr>
          <w:rFonts w:ascii="Arial" w:hAnsi="Arial" w:cs="Arial"/>
          <w:sz w:val="24"/>
          <w:szCs w:val="24"/>
        </w:rPr>
        <w:t>по итогам отчетного финансового года, образовавшиеся на 1 января текущего года остатки средств бюджета</w:t>
      </w:r>
      <w:r w:rsidR="003F5D36" w:rsidRPr="00C255B3">
        <w:rPr>
          <w:rFonts w:ascii="Arial" w:hAnsi="Arial" w:cs="Arial"/>
          <w:sz w:val="24"/>
          <w:szCs w:val="24"/>
        </w:rPr>
        <w:t xml:space="preserve"> </w:t>
      </w:r>
      <w:r w:rsidR="00CC76DE" w:rsidRPr="00C255B3">
        <w:rPr>
          <w:rFonts w:ascii="Arial" w:hAnsi="Arial" w:cs="Arial"/>
          <w:sz w:val="24"/>
          <w:szCs w:val="24"/>
        </w:rPr>
        <w:t>Гагинского муниципального округа</w:t>
      </w:r>
      <w:r w:rsidRPr="00C255B3">
        <w:rPr>
          <w:rFonts w:ascii="Arial" w:hAnsi="Arial" w:cs="Arial"/>
          <w:sz w:val="24"/>
          <w:szCs w:val="24"/>
        </w:rPr>
        <w:t xml:space="preserve"> в сумме указанного превышения должны быть </w:t>
      </w:r>
      <w:proofErr w:type="spellStart"/>
      <w:r w:rsidRPr="00C255B3">
        <w:rPr>
          <w:rFonts w:ascii="Arial" w:hAnsi="Arial" w:cs="Arial"/>
          <w:sz w:val="24"/>
          <w:szCs w:val="24"/>
        </w:rPr>
        <w:t>направл</w:t>
      </w:r>
      <w:proofErr w:type="spellEnd"/>
      <w:r w:rsidR="003F5D36" w:rsidRPr="00C255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55B3">
        <w:rPr>
          <w:rFonts w:ascii="Arial" w:hAnsi="Arial" w:cs="Arial"/>
          <w:sz w:val="24"/>
          <w:szCs w:val="24"/>
        </w:rPr>
        <w:t>ены</w:t>
      </w:r>
      <w:proofErr w:type="spellEnd"/>
      <w:r w:rsidRPr="00C255B3">
        <w:rPr>
          <w:rFonts w:ascii="Arial" w:hAnsi="Arial" w:cs="Arial"/>
          <w:sz w:val="24"/>
          <w:szCs w:val="24"/>
        </w:rPr>
        <w:t xml:space="preserve"> на цели, предусмотренные пунктом 3 статьи 95 Бюджетного кодекса Российской Федерации, с сокращением предельного объема заимствований на текущий финансовый год</w:t>
      </w:r>
      <w:r w:rsidR="003724C6" w:rsidRPr="00C255B3">
        <w:rPr>
          <w:rFonts w:ascii="Arial" w:hAnsi="Arial" w:cs="Arial"/>
          <w:sz w:val="24"/>
          <w:szCs w:val="24"/>
        </w:rPr>
        <w:t>.</w:t>
      </w:r>
    </w:p>
    <w:p w:rsidR="005F64DF" w:rsidRPr="00C255B3" w:rsidRDefault="00BC6F40" w:rsidP="00BC6F40">
      <w:pPr>
        <w:widowControl w:val="0"/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>3</w:t>
      </w:r>
      <w:r w:rsidR="003724C6" w:rsidRPr="00C255B3">
        <w:rPr>
          <w:rFonts w:ascii="Arial" w:hAnsi="Arial" w:cs="Arial"/>
          <w:sz w:val="24"/>
          <w:szCs w:val="24"/>
        </w:rPr>
        <w:t>.</w:t>
      </w:r>
      <w:r w:rsidR="00434E54" w:rsidRPr="00C255B3">
        <w:rPr>
          <w:rFonts w:ascii="Arial" w:hAnsi="Arial" w:cs="Arial"/>
          <w:color w:val="000000" w:themeColor="text1"/>
          <w:sz w:val="24"/>
          <w:szCs w:val="24"/>
        </w:rPr>
        <w:t>Муниципальные</w:t>
      </w:r>
      <w:r w:rsidR="005F64DF" w:rsidRPr="00C255B3">
        <w:rPr>
          <w:rFonts w:ascii="Arial" w:hAnsi="Arial" w:cs="Arial"/>
          <w:sz w:val="24"/>
          <w:szCs w:val="24"/>
        </w:rPr>
        <w:t xml:space="preserve">внутренние заимствования </w:t>
      </w:r>
      <w:r w:rsidR="00434E54" w:rsidRPr="00C255B3">
        <w:rPr>
          <w:rFonts w:ascii="Arial" w:hAnsi="Arial" w:cs="Arial"/>
          <w:sz w:val="24"/>
          <w:szCs w:val="24"/>
        </w:rPr>
        <w:t xml:space="preserve">Гагинского муниципального </w:t>
      </w:r>
      <w:r w:rsidR="00460B86" w:rsidRPr="00C255B3">
        <w:rPr>
          <w:rFonts w:ascii="Arial" w:hAnsi="Arial" w:cs="Arial"/>
          <w:sz w:val="24"/>
          <w:szCs w:val="24"/>
        </w:rPr>
        <w:t>округа</w:t>
      </w:r>
      <w:r w:rsidR="005F64DF" w:rsidRPr="00C255B3">
        <w:rPr>
          <w:rFonts w:ascii="Arial" w:hAnsi="Arial" w:cs="Arial"/>
          <w:sz w:val="24"/>
          <w:szCs w:val="24"/>
        </w:rPr>
        <w:t xml:space="preserve"> осуществляются в соответствии с программой </w:t>
      </w:r>
      <w:r w:rsidR="00434E54" w:rsidRPr="00C255B3">
        <w:rPr>
          <w:rFonts w:ascii="Arial" w:hAnsi="Arial" w:cs="Arial"/>
          <w:sz w:val="24"/>
          <w:szCs w:val="24"/>
        </w:rPr>
        <w:t>муниципальных внутренних заимствований</w:t>
      </w:r>
      <w:r w:rsidR="003F5D36" w:rsidRPr="00C255B3">
        <w:rPr>
          <w:rFonts w:ascii="Arial" w:hAnsi="Arial" w:cs="Arial"/>
          <w:sz w:val="24"/>
          <w:szCs w:val="24"/>
        </w:rPr>
        <w:t xml:space="preserve"> </w:t>
      </w:r>
      <w:r w:rsidR="00434E54" w:rsidRPr="00C255B3">
        <w:rPr>
          <w:rFonts w:ascii="Arial" w:hAnsi="Arial" w:cs="Arial"/>
          <w:sz w:val="24"/>
          <w:szCs w:val="24"/>
        </w:rPr>
        <w:t xml:space="preserve">Гагинского муниципального </w:t>
      </w:r>
      <w:r w:rsidR="00460B86" w:rsidRPr="00C255B3">
        <w:rPr>
          <w:rFonts w:ascii="Arial" w:hAnsi="Arial" w:cs="Arial"/>
          <w:sz w:val="24"/>
          <w:szCs w:val="24"/>
        </w:rPr>
        <w:t>округа</w:t>
      </w:r>
      <w:r w:rsidR="005F64DF" w:rsidRPr="00C255B3">
        <w:rPr>
          <w:rFonts w:ascii="Arial" w:hAnsi="Arial" w:cs="Arial"/>
          <w:sz w:val="24"/>
          <w:szCs w:val="24"/>
        </w:rPr>
        <w:t xml:space="preserve"> на очередной финансовый год и плановый период.</w:t>
      </w:r>
    </w:p>
    <w:p w:rsidR="005F64DF" w:rsidRPr="00C255B3" w:rsidRDefault="005F64DF" w:rsidP="005F64DF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 xml:space="preserve">Программа </w:t>
      </w:r>
      <w:r w:rsidR="00434E54" w:rsidRPr="00C255B3">
        <w:rPr>
          <w:rFonts w:ascii="Arial" w:hAnsi="Arial" w:cs="Arial"/>
          <w:sz w:val="24"/>
          <w:szCs w:val="24"/>
        </w:rPr>
        <w:t>муниципальных</w:t>
      </w:r>
      <w:r w:rsidRPr="00C255B3">
        <w:rPr>
          <w:rFonts w:ascii="Arial" w:hAnsi="Arial" w:cs="Arial"/>
          <w:sz w:val="24"/>
          <w:szCs w:val="24"/>
        </w:rPr>
        <w:t xml:space="preserve"> внутренних заимствований </w:t>
      </w:r>
      <w:r w:rsidR="00434E54" w:rsidRPr="00C255B3">
        <w:rPr>
          <w:rFonts w:ascii="Arial" w:hAnsi="Arial" w:cs="Arial"/>
          <w:sz w:val="24"/>
          <w:szCs w:val="24"/>
        </w:rPr>
        <w:t xml:space="preserve">Гагинского муниципального </w:t>
      </w:r>
      <w:r w:rsidR="00460B86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 на очередной финансовый год и плановый период представляет собой перечень </w:t>
      </w:r>
      <w:r w:rsidR="00434E54" w:rsidRPr="00C255B3">
        <w:rPr>
          <w:rFonts w:ascii="Arial" w:hAnsi="Arial" w:cs="Arial"/>
          <w:sz w:val="24"/>
          <w:szCs w:val="24"/>
        </w:rPr>
        <w:t xml:space="preserve">муниципальных внутренних заимствований Гагинского муниципального </w:t>
      </w:r>
      <w:r w:rsidR="00460B86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 по видам соответствующих долговых обязательств, осуществляемых и (или) погашаемых в очередном финансовом году и плановом периоде.</w:t>
      </w:r>
    </w:p>
    <w:p w:rsidR="005F64DF" w:rsidRPr="00C255B3" w:rsidRDefault="005F64DF" w:rsidP="005F64DF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 xml:space="preserve">Программой </w:t>
      </w:r>
      <w:r w:rsidR="00434E54" w:rsidRPr="00C255B3">
        <w:rPr>
          <w:rFonts w:ascii="Arial" w:hAnsi="Arial" w:cs="Arial"/>
          <w:sz w:val="24"/>
          <w:szCs w:val="24"/>
        </w:rPr>
        <w:t>муниципальных</w:t>
      </w:r>
      <w:r w:rsidRPr="00C255B3">
        <w:rPr>
          <w:rFonts w:ascii="Arial" w:hAnsi="Arial" w:cs="Arial"/>
          <w:sz w:val="24"/>
          <w:szCs w:val="24"/>
        </w:rPr>
        <w:t xml:space="preserve"> внутренних заимствований </w:t>
      </w:r>
      <w:r w:rsidR="00434E54" w:rsidRPr="00C255B3">
        <w:rPr>
          <w:rFonts w:ascii="Arial" w:hAnsi="Arial" w:cs="Arial"/>
          <w:sz w:val="24"/>
          <w:szCs w:val="24"/>
        </w:rPr>
        <w:t xml:space="preserve">Гагинского муниципального </w:t>
      </w:r>
      <w:r w:rsidR="00460B86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 определяются:</w:t>
      </w:r>
    </w:p>
    <w:p w:rsidR="005F64DF" w:rsidRPr="00C255B3" w:rsidRDefault="005F64DF" w:rsidP="005F64DF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>1)</w:t>
      </w:r>
      <w:r w:rsidRPr="00C255B3">
        <w:rPr>
          <w:rFonts w:ascii="Arial" w:hAnsi="Arial" w:cs="Arial"/>
          <w:sz w:val="24"/>
          <w:szCs w:val="24"/>
        </w:rPr>
        <w:tab/>
        <w:t>объемы привлечения сре</w:t>
      </w:r>
      <w:proofErr w:type="gramStart"/>
      <w:r w:rsidRPr="00C255B3">
        <w:rPr>
          <w:rFonts w:ascii="Arial" w:hAnsi="Arial" w:cs="Arial"/>
          <w:sz w:val="24"/>
          <w:szCs w:val="24"/>
        </w:rPr>
        <w:t>дств в б</w:t>
      </w:r>
      <w:proofErr w:type="gramEnd"/>
      <w:r w:rsidRPr="00C255B3">
        <w:rPr>
          <w:rFonts w:ascii="Arial" w:hAnsi="Arial" w:cs="Arial"/>
          <w:sz w:val="24"/>
          <w:szCs w:val="24"/>
        </w:rPr>
        <w:t>юджет</w:t>
      </w:r>
      <w:r w:rsidR="003F5D36" w:rsidRPr="00C255B3">
        <w:rPr>
          <w:rFonts w:ascii="Arial" w:hAnsi="Arial" w:cs="Arial"/>
          <w:sz w:val="24"/>
          <w:szCs w:val="24"/>
        </w:rPr>
        <w:t xml:space="preserve"> </w:t>
      </w:r>
      <w:r w:rsidR="00460B86" w:rsidRPr="00C255B3">
        <w:rPr>
          <w:rFonts w:ascii="Arial" w:hAnsi="Arial" w:cs="Arial"/>
          <w:sz w:val="24"/>
          <w:szCs w:val="24"/>
        </w:rPr>
        <w:t>Гагинского муниципального округа</w:t>
      </w:r>
      <w:r w:rsidRPr="00C255B3">
        <w:rPr>
          <w:rFonts w:ascii="Arial" w:hAnsi="Arial" w:cs="Arial"/>
          <w:sz w:val="24"/>
          <w:szCs w:val="24"/>
        </w:rPr>
        <w:t xml:space="preserve"> и предельные сроки погашения долговых обязательств, возникающих при осуществлении </w:t>
      </w:r>
      <w:r w:rsidR="00434E54" w:rsidRPr="00C255B3">
        <w:rPr>
          <w:rFonts w:ascii="Arial" w:hAnsi="Arial" w:cs="Arial"/>
          <w:sz w:val="24"/>
          <w:szCs w:val="24"/>
        </w:rPr>
        <w:t xml:space="preserve">муниципальных внутренних заимствований Гагинского муниципального </w:t>
      </w:r>
      <w:r w:rsidR="00460B86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 в очередном финансовом году и плановом периоде, по видам соответствующих долговых обязательств;</w:t>
      </w:r>
    </w:p>
    <w:p w:rsidR="005F64DF" w:rsidRPr="00C255B3" w:rsidRDefault="005F64DF" w:rsidP="005F64DF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>2)</w:t>
      </w:r>
      <w:r w:rsidRPr="00C255B3">
        <w:rPr>
          <w:rFonts w:ascii="Arial" w:hAnsi="Arial" w:cs="Arial"/>
          <w:sz w:val="24"/>
          <w:szCs w:val="24"/>
        </w:rPr>
        <w:tab/>
        <w:t xml:space="preserve">объемы погашения </w:t>
      </w:r>
      <w:r w:rsidR="00434E54" w:rsidRPr="00C255B3">
        <w:rPr>
          <w:rFonts w:ascii="Arial" w:hAnsi="Arial" w:cs="Arial"/>
          <w:sz w:val="24"/>
          <w:szCs w:val="24"/>
        </w:rPr>
        <w:t>муниципальных</w:t>
      </w:r>
      <w:r w:rsidRPr="00C255B3">
        <w:rPr>
          <w:rFonts w:ascii="Arial" w:hAnsi="Arial" w:cs="Arial"/>
          <w:sz w:val="24"/>
          <w:szCs w:val="24"/>
        </w:rPr>
        <w:t xml:space="preserve"> долговых обязательств </w:t>
      </w:r>
      <w:r w:rsidR="00434E54" w:rsidRPr="00C255B3">
        <w:rPr>
          <w:rFonts w:ascii="Arial" w:hAnsi="Arial" w:cs="Arial"/>
          <w:sz w:val="24"/>
          <w:szCs w:val="24"/>
        </w:rPr>
        <w:t xml:space="preserve">Гагинского муниципального </w:t>
      </w:r>
      <w:r w:rsidR="00460B86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 по видам соответствующих долговых обязательств.</w:t>
      </w:r>
    </w:p>
    <w:p w:rsidR="003724C6" w:rsidRPr="00C255B3" w:rsidRDefault="00BC6F40" w:rsidP="005F64DF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>4</w:t>
      </w:r>
      <w:r w:rsidR="003724C6" w:rsidRPr="00C255B3">
        <w:rPr>
          <w:rFonts w:ascii="Arial" w:hAnsi="Arial" w:cs="Arial"/>
          <w:sz w:val="24"/>
          <w:szCs w:val="24"/>
        </w:rPr>
        <w:t xml:space="preserve">. Программа муниципальных внутренних заимствований Гагинского муниципального </w:t>
      </w:r>
      <w:r w:rsidR="00460B86" w:rsidRPr="00C255B3">
        <w:rPr>
          <w:rFonts w:ascii="Arial" w:hAnsi="Arial" w:cs="Arial"/>
          <w:sz w:val="24"/>
          <w:szCs w:val="24"/>
        </w:rPr>
        <w:lastRenderedPageBreak/>
        <w:t>округа</w:t>
      </w:r>
      <w:r w:rsidR="003724C6" w:rsidRPr="00C255B3">
        <w:rPr>
          <w:rFonts w:ascii="Arial" w:hAnsi="Arial" w:cs="Arial"/>
          <w:sz w:val="24"/>
          <w:szCs w:val="24"/>
        </w:rPr>
        <w:t xml:space="preserve"> представляется главой </w:t>
      </w:r>
      <w:r w:rsidR="00460B86" w:rsidRPr="00C255B3">
        <w:rPr>
          <w:rFonts w:ascii="Arial" w:hAnsi="Arial" w:cs="Arial"/>
          <w:sz w:val="24"/>
          <w:szCs w:val="24"/>
        </w:rPr>
        <w:t>местного самоуправления</w:t>
      </w:r>
      <w:r w:rsidR="003F5D36" w:rsidRPr="00C255B3">
        <w:rPr>
          <w:rFonts w:ascii="Arial" w:hAnsi="Arial" w:cs="Arial"/>
          <w:sz w:val="24"/>
          <w:szCs w:val="24"/>
        </w:rPr>
        <w:t xml:space="preserve"> </w:t>
      </w:r>
      <w:r w:rsidR="003724C6" w:rsidRPr="00C255B3">
        <w:rPr>
          <w:rFonts w:ascii="Arial" w:hAnsi="Arial" w:cs="Arial"/>
          <w:sz w:val="24"/>
          <w:szCs w:val="24"/>
        </w:rPr>
        <w:t xml:space="preserve">Гагинского муниципального </w:t>
      </w:r>
      <w:r w:rsidR="00460B86" w:rsidRPr="00C255B3">
        <w:rPr>
          <w:rFonts w:ascii="Arial" w:hAnsi="Arial" w:cs="Arial"/>
          <w:sz w:val="24"/>
          <w:szCs w:val="24"/>
        </w:rPr>
        <w:t>округа</w:t>
      </w:r>
      <w:r w:rsidR="003F5D36" w:rsidRPr="00C255B3">
        <w:rPr>
          <w:rFonts w:ascii="Arial" w:hAnsi="Arial" w:cs="Arial"/>
          <w:sz w:val="24"/>
          <w:szCs w:val="24"/>
        </w:rPr>
        <w:t xml:space="preserve"> </w:t>
      </w:r>
      <w:r w:rsidR="00460B86" w:rsidRPr="00C255B3">
        <w:rPr>
          <w:rFonts w:ascii="Arial" w:hAnsi="Arial" w:cs="Arial"/>
          <w:sz w:val="24"/>
          <w:szCs w:val="24"/>
        </w:rPr>
        <w:t>Совету депутатов</w:t>
      </w:r>
      <w:r w:rsidR="003F5D36" w:rsidRPr="00C255B3">
        <w:rPr>
          <w:rFonts w:ascii="Arial" w:hAnsi="Arial" w:cs="Arial"/>
          <w:sz w:val="24"/>
          <w:szCs w:val="24"/>
        </w:rPr>
        <w:t xml:space="preserve"> </w:t>
      </w:r>
      <w:r w:rsidR="003724C6" w:rsidRPr="00C255B3">
        <w:rPr>
          <w:rFonts w:ascii="Arial" w:hAnsi="Arial" w:cs="Arial"/>
          <w:sz w:val="24"/>
          <w:szCs w:val="24"/>
        </w:rPr>
        <w:t xml:space="preserve">Гагинского муниципального </w:t>
      </w:r>
      <w:r w:rsidR="00460B86" w:rsidRPr="00C255B3">
        <w:rPr>
          <w:rFonts w:ascii="Arial" w:hAnsi="Arial" w:cs="Arial"/>
          <w:sz w:val="24"/>
          <w:szCs w:val="24"/>
        </w:rPr>
        <w:t>округа</w:t>
      </w:r>
      <w:r w:rsidR="003724C6" w:rsidRPr="00C255B3">
        <w:rPr>
          <w:rFonts w:ascii="Arial" w:hAnsi="Arial" w:cs="Arial"/>
          <w:sz w:val="24"/>
          <w:szCs w:val="24"/>
        </w:rPr>
        <w:t xml:space="preserve"> в виде приложения к проекту решения о бюджете </w:t>
      </w:r>
      <w:r w:rsidR="00460B86" w:rsidRPr="00C255B3">
        <w:rPr>
          <w:rFonts w:ascii="Arial" w:hAnsi="Arial" w:cs="Arial"/>
          <w:sz w:val="24"/>
          <w:szCs w:val="24"/>
        </w:rPr>
        <w:t>Гагинского</w:t>
      </w:r>
      <w:r w:rsidR="003F5D36" w:rsidRPr="00C255B3">
        <w:rPr>
          <w:rFonts w:ascii="Arial" w:hAnsi="Arial" w:cs="Arial"/>
          <w:sz w:val="24"/>
          <w:szCs w:val="24"/>
        </w:rPr>
        <w:t xml:space="preserve"> </w:t>
      </w:r>
      <w:r w:rsidR="003724C6" w:rsidRPr="00C255B3">
        <w:rPr>
          <w:rFonts w:ascii="Arial" w:hAnsi="Arial" w:cs="Arial"/>
          <w:sz w:val="24"/>
          <w:szCs w:val="24"/>
        </w:rPr>
        <w:t xml:space="preserve">муниципального </w:t>
      </w:r>
      <w:r w:rsidR="00460B86" w:rsidRPr="00C255B3">
        <w:rPr>
          <w:rFonts w:ascii="Arial" w:hAnsi="Arial" w:cs="Arial"/>
          <w:sz w:val="24"/>
          <w:szCs w:val="24"/>
        </w:rPr>
        <w:t>округа</w:t>
      </w:r>
      <w:r w:rsidR="003724C6" w:rsidRPr="00C255B3">
        <w:rPr>
          <w:rFonts w:ascii="Arial" w:hAnsi="Arial" w:cs="Arial"/>
          <w:sz w:val="24"/>
          <w:szCs w:val="24"/>
        </w:rPr>
        <w:t xml:space="preserve"> на очередной финансовый год</w:t>
      </w:r>
      <w:r w:rsidR="00460B86" w:rsidRPr="00C255B3">
        <w:rPr>
          <w:rFonts w:ascii="Arial" w:hAnsi="Arial" w:cs="Arial"/>
          <w:sz w:val="24"/>
          <w:szCs w:val="24"/>
        </w:rPr>
        <w:t xml:space="preserve"> и плановый период</w:t>
      </w:r>
      <w:r w:rsidR="003724C6" w:rsidRPr="00C255B3">
        <w:rPr>
          <w:rFonts w:ascii="Arial" w:hAnsi="Arial" w:cs="Arial"/>
          <w:sz w:val="24"/>
          <w:szCs w:val="24"/>
        </w:rPr>
        <w:t>.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</w:p>
    <w:p w:rsidR="003724C6" w:rsidRPr="00C255B3" w:rsidRDefault="003724C6" w:rsidP="00F55EE6">
      <w:pPr>
        <w:widowControl w:val="0"/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  <w:bookmarkStart w:id="8" w:name="Par86"/>
      <w:bookmarkEnd w:id="8"/>
      <w:r w:rsidRPr="00C255B3">
        <w:rPr>
          <w:rFonts w:ascii="Arial" w:hAnsi="Arial" w:cs="Arial"/>
          <w:sz w:val="24"/>
          <w:szCs w:val="24"/>
        </w:rPr>
        <w:t xml:space="preserve">7. ПОРЯДОК И УСЛОВИЯ ПРЕДОСТАВЛЕНИЯ МУНИЦИПАЛЬНЫХ ГАРАНТИЙ ГАГИНСКОГО МУНИЦИПАЛЬНОГО </w:t>
      </w:r>
      <w:r w:rsidR="00460B86" w:rsidRPr="00C255B3">
        <w:rPr>
          <w:rFonts w:ascii="Arial" w:hAnsi="Arial" w:cs="Arial"/>
          <w:sz w:val="24"/>
          <w:szCs w:val="24"/>
        </w:rPr>
        <w:t>ОКРУГА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 xml:space="preserve">1. Предоставление муниципальных гарантий Гагинского муниципального </w:t>
      </w:r>
      <w:r w:rsidR="00460B86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 осуществляется в соответствии с законодательством Российской Федерации.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 xml:space="preserve">Муниципальные гарантии Гагинского муниципального </w:t>
      </w:r>
      <w:r w:rsidR="00460B86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 предоставляются в обеспечение исполнения обязательств любых юридических лиц, независимо от формы собственности, зарегистрированных на территории Гагинского муниципального </w:t>
      </w:r>
      <w:r w:rsidR="00460B86" w:rsidRPr="00C255B3">
        <w:rPr>
          <w:rFonts w:ascii="Arial" w:hAnsi="Arial" w:cs="Arial"/>
          <w:sz w:val="24"/>
          <w:szCs w:val="24"/>
        </w:rPr>
        <w:t>округа,</w:t>
      </w:r>
      <w:r w:rsidRPr="00C255B3">
        <w:rPr>
          <w:rFonts w:ascii="Arial" w:hAnsi="Arial" w:cs="Arial"/>
          <w:sz w:val="24"/>
          <w:szCs w:val="24"/>
        </w:rPr>
        <w:t xml:space="preserve"> уплачивающих налоги в бюджет Гагинского муниципального </w:t>
      </w:r>
      <w:r w:rsidR="00460B86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>, а также включенных в программу муниципальных гарантий.</w:t>
      </w:r>
    </w:p>
    <w:p w:rsidR="00C24F63" w:rsidRPr="00C255B3" w:rsidRDefault="00C24F63" w:rsidP="00315E1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  <w:lang w:bidi="ru-RU"/>
        </w:rPr>
        <w:t xml:space="preserve">Предоставление </w:t>
      </w:r>
      <w:r w:rsidR="00315E1A" w:rsidRPr="00C255B3">
        <w:rPr>
          <w:rFonts w:ascii="Arial" w:hAnsi="Arial" w:cs="Arial"/>
          <w:sz w:val="24"/>
          <w:szCs w:val="24"/>
        </w:rPr>
        <w:t xml:space="preserve">муниципальных гарантий Гагинского муниципального </w:t>
      </w:r>
      <w:r w:rsidR="00460B86" w:rsidRPr="00C255B3">
        <w:rPr>
          <w:rFonts w:ascii="Arial" w:hAnsi="Arial" w:cs="Arial"/>
          <w:sz w:val="24"/>
          <w:szCs w:val="24"/>
        </w:rPr>
        <w:t>округа</w:t>
      </w:r>
      <w:r w:rsidR="003F5D36" w:rsidRPr="00C255B3">
        <w:rPr>
          <w:rFonts w:ascii="Arial" w:hAnsi="Arial" w:cs="Arial"/>
          <w:sz w:val="24"/>
          <w:szCs w:val="24"/>
        </w:rPr>
        <w:t xml:space="preserve"> </w:t>
      </w:r>
      <w:r w:rsidRPr="00C255B3">
        <w:rPr>
          <w:rFonts w:ascii="Arial" w:hAnsi="Arial" w:cs="Arial"/>
          <w:sz w:val="24"/>
          <w:szCs w:val="24"/>
          <w:lang w:bidi="ru-RU"/>
        </w:rPr>
        <w:t xml:space="preserve">осуществляется на основании </w:t>
      </w:r>
      <w:r w:rsidR="00315E1A" w:rsidRPr="00C255B3">
        <w:rPr>
          <w:rFonts w:ascii="Arial" w:hAnsi="Arial" w:cs="Arial"/>
          <w:sz w:val="24"/>
          <w:szCs w:val="24"/>
          <w:lang w:bidi="ru-RU"/>
        </w:rPr>
        <w:t xml:space="preserve">решения </w:t>
      </w:r>
      <w:r w:rsidR="00460B86" w:rsidRPr="00C255B3">
        <w:rPr>
          <w:rFonts w:ascii="Arial" w:hAnsi="Arial" w:cs="Arial"/>
          <w:sz w:val="24"/>
          <w:szCs w:val="24"/>
          <w:lang w:bidi="ru-RU"/>
        </w:rPr>
        <w:t>Совета депутатов</w:t>
      </w:r>
      <w:r w:rsidR="003F5D36" w:rsidRPr="00C255B3">
        <w:rPr>
          <w:rFonts w:ascii="Arial" w:hAnsi="Arial" w:cs="Arial"/>
          <w:sz w:val="24"/>
          <w:szCs w:val="24"/>
          <w:lang w:bidi="ru-RU"/>
        </w:rPr>
        <w:t xml:space="preserve"> </w:t>
      </w:r>
      <w:r w:rsidR="00315E1A" w:rsidRPr="00C255B3">
        <w:rPr>
          <w:rFonts w:ascii="Arial" w:hAnsi="Arial" w:cs="Arial"/>
          <w:sz w:val="24"/>
          <w:szCs w:val="24"/>
        </w:rPr>
        <w:t xml:space="preserve">Гагинского муниципального </w:t>
      </w:r>
      <w:r w:rsidR="00460B86" w:rsidRPr="00C255B3">
        <w:rPr>
          <w:rFonts w:ascii="Arial" w:hAnsi="Arial" w:cs="Arial"/>
          <w:sz w:val="24"/>
          <w:szCs w:val="24"/>
        </w:rPr>
        <w:t>округа</w:t>
      </w:r>
      <w:r w:rsidR="003F5D36" w:rsidRPr="00C255B3">
        <w:rPr>
          <w:rFonts w:ascii="Arial" w:hAnsi="Arial" w:cs="Arial"/>
          <w:sz w:val="24"/>
          <w:szCs w:val="24"/>
        </w:rPr>
        <w:t xml:space="preserve"> </w:t>
      </w:r>
      <w:r w:rsidR="00FF220D" w:rsidRPr="00C255B3">
        <w:rPr>
          <w:rFonts w:ascii="Arial" w:hAnsi="Arial" w:cs="Arial"/>
          <w:sz w:val="24"/>
          <w:szCs w:val="24"/>
          <w:lang w:bidi="ru-RU"/>
        </w:rPr>
        <w:t>о бюджете</w:t>
      </w:r>
      <w:r w:rsidR="003F5D36" w:rsidRPr="00C255B3">
        <w:rPr>
          <w:rFonts w:ascii="Arial" w:hAnsi="Arial" w:cs="Arial"/>
          <w:sz w:val="24"/>
          <w:szCs w:val="24"/>
          <w:lang w:bidi="ru-RU"/>
        </w:rPr>
        <w:t xml:space="preserve"> </w:t>
      </w:r>
      <w:r w:rsidR="00460B86" w:rsidRPr="00C255B3">
        <w:rPr>
          <w:rFonts w:ascii="Arial" w:hAnsi="Arial" w:cs="Arial"/>
          <w:sz w:val="24"/>
          <w:szCs w:val="24"/>
          <w:lang w:bidi="ru-RU"/>
        </w:rPr>
        <w:t>Гагинского муниципального округа</w:t>
      </w:r>
      <w:r w:rsidR="003F5D36" w:rsidRPr="00C255B3">
        <w:rPr>
          <w:rFonts w:ascii="Arial" w:hAnsi="Arial" w:cs="Arial"/>
          <w:sz w:val="24"/>
          <w:szCs w:val="24"/>
          <w:lang w:bidi="ru-RU"/>
        </w:rPr>
        <w:t xml:space="preserve"> </w:t>
      </w:r>
      <w:r w:rsidRPr="00C255B3">
        <w:rPr>
          <w:rFonts w:ascii="Arial" w:hAnsi="Arial" w:cs="Arial"/>
          <w:sz w:val="24"/>
          <w:szCs w:val="24"/>
          <w:lang w:bidi="ru-RU"/>
        </w:rPr>
        <w:t xml:space="preserve">на очередной финансовый год и плановый период, решений </w:t>
      </w:r>
      <w:r w:rsidR="00FF220D" w:rsidRPr="00C255B3">
        <w:rPr>
          <w:rFonts w:ascii="Arial" w:hAnsi="Arial" w:cs="Arial"/>
          <w:sz w:val="24"/>
          <w:szCs w:val="24"/>
          <w:lang w:bidi="ru-RU"/>
        </w:rPr>
        <w:t xml:space="preserve">Администрации Гагинского муниципального </w:t>
      </w:r>
      <w:r w:rsidR="00460B86" w:rsidRPr="00C255B3">
        <w:rPr>
          <w:rFonts w:ascii="Arial" w:hAnsi="Arial" w:cs="Arial"/>
          <w:sz w:val="24"/>
          <w:szCs w:val="24"/>
          <w:lang w:bidi="ru-RU"/>
        </w:rPr>
        <w:t>округа</w:t>
      </w:r>
      <w:r w:rsidR="003F5D36" w:rsidRPr="00C255B3">
        <w:rPr>
          <w:rFonts w:ascii="Arial" w:hAnsi="Arial" w:cs="Arial"/>
          <w:sz w:val="24"/>
          <w:szCs w:val="24"/>
          <w:lang w:bidi="ru-RU"/>
        </w:rPr>
        <w:t xml:space="preserve"> </w:t>
      </w:r>
      <w:r w:rsidRPr="00C255B3">
        <w:rPr>
          <w:rFonts w:ascii="Arial" w:hAnsi="Arial" w:cs="Arial"/>
          <w:sz w:val="24"/>
          <w:szCs w:val="24"/>
          <w:lang w:bidi="ru-RU"/>
        </w:rPr>
        <w:t xml:space="preserve">и договора о предоставлении </w:t>
      </w:r>
      <w:r w:rsidR="00FF220D" w:rsidRPr="00C255B3">
        <w:rPr>
          <w:rFonts w:ascii="Arial" w:hAnsi="Arial" w:cs="Arial"/>
          <w:sz w:val="24"/>
          <w:szCs w:val="24"/>
          <w:lang w:bidi="ru-RU"/>
        </w:rPr>
        <w:t>муниципальной</w:t>
      </w:r>
      <w:r w:rsidRPr="00C255B3">
        <w:rPr>
          <w:rFonts w:ascii="Arial" w:hAnsi="Arial" w:cs="Arial"/>
          <w:sz w:val="24"/>
          <w:szCs w:val="24"/>
          <w:lang w:bidi="ru-RU"/>
        </w:rPr>
        <w:t xml:space="preserve"> гарантии </w:t>
      </w:r>
      <w:r w:rsidR="00FF220D" w:rsidRPr="00C255B3">
        <w:rPr>
          <w:rFonts w:ascii="Arial" w:hAnsi="Arial" w:cs="Arial"/>
          <w:sz w:val="24"/>
          <w:szCs w:val="24"/>
          <w:lang w:bidi="ru-RU"/>
        </w:rPr>
        <w:t xml:space="preserve">Гагинского муниципального </w:t>
      </w:r>
      <w:r w:rsidR="00460B86" w:rsidRPr="00C255B3">
        <w:rPr>
          <w:rFonts w:ascii="Arial" w:hAnsi="Arial" w:cs="Arial"/>
          <w:sz w:val="24"/>
          <w:szCs w:val="24"/>
          <w:lang w:bidi="ru-RU"/>
        </w:rPr>
        <w:t>округа</w:t>
      </w:r>
      <w:r w:rsidR="00FF220D" w:rsidRPr="00C255B3">
        <w:rPr>
          <w:rFonts w:ascii="Arial" w:hAnsi="Arial" w:cs="Arial"/>
          <w:sz w:val="24"/>
          <w:szCs w:val="24"/>
          <w:lang w:bidi="ru-RU"/>
        </w:rPr>
        <w:t>.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 xml:space="preserve">2. Рассмотрение вопроса о целесообразности предоставления муниципальной гарантии Гагинского муниципального </w:t>
      </w:r>
      <w:r w:rsidR="00460B86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 производится на основании письменного обращения руководителя организации в администрацию Гагинского муниципального </w:t>
      </w:r>
      <w:r w:rsidR="00460B86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 с изложением содержания, которым предполагается обеспечение муниципальной гарантией Гагинского муниципального </w:t>
      </w:r>
      <w:r w:rsidR="00460B86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>.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 xml:space="preserve">Перечень документов, предоставляемых для получения муниципальных гарантий Гагинского муниципального </w:t>
      </w:r>
      <w:r w:rsidR="00460B86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, и перечень административных процедур при предоставлении муниципальных гарантий Гагинского муниципального </w:t>
      </w:r>
      <w:r w:rsidR="00460B86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 устанавливаются администрацией Гагинского муниципального </w:t>
      </w:r>
      <w:r w:rsidR="00460B86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>.</w:t>
      </w:r>
    </w:p>
    <w:p w:rsidR="00315E1A" w:rsidRPr="00C255B3" w:rsidRDefault="00315E1A" w:rsidP="00E86AA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  <w:lang w:bidi="ru-RU"/>
        </w:rPr>
        <w:t xml:space="preserve">Предоставление </w:t>
      </w:r>
      <w:r w:rsidR="00E86AA0" w:rsidRPr="00C255B3">
        <w:rPr>
          <w:rFonts w:ascii="Arial" w:hAnsi="Arial" w:cs="Arial"/>
          <w:sz w:val="24"/>
          <w:szCs w:val="24"/>
        </w:rPr>
        <w:t>муниципальных гарантий</w:t>
      </w:r>
      <w:r w:rsidRPr="00C255B3">
        <w:rPr>
          <w:rFonts w:ascii="Arial" w:hAnsi="Arial" w:cs="Arial"/>
          <w:sz w:val="24"/>
          <w:szCs w:val="24"/>
          <w:lang w:bidi="ru-RU"/>
        </w:rPr>
        <w:t xml:space="preserve">, а также заключениедоговора о предоставлении </w:t>
      </w:r>
      <w:r w:rsidR="00E86AA0" w:rsidRPr="00C255B3">
        <w:rPr>
          <w:rFonts w:ascii="Arial" w:hAnsi="Arial" w:cs="Arial"/>
          <w:sz w:val="24"/>
          <w:szCs w:val="24"/>
          <w:lang w:bidi="ru-RU"/>
        </w:rPr>
        <w:t>муниципальных</w:t>
      </w:r>
      <w:r w:rsidRPr="00C255B3">
        <w:rPr>
          <w:rFonts w:ascii="Arial" w:hAnsi="Arial" w:cs="Arial"/>
          <w:sz w:val="24"/>
          <w:szCs w:val="24"/>
          <w:lang w:bidi="ru-RU"/>
        </w:rPr>
        <w:t xml:space="preserve"> гаранти</w:t>
      </w:r>
      <w:r w:rsidR="00460B86" w:rsidRPr="00C255B3">
        <w:rPr>
          <w:rFonts w:ascii="Arial" w:hAnsi="Arial" w:cs="Arial"/>
          <w:sz w:val="24"/>
          <w:szCs w:val="24"/>
          <w:lang w:bidi="ru-RU"/>
        </w:rPr>
        <w:t>й</w:t>
      </w:r>
      <w:r w:rsidRPr="00C255B3">
        <w:rPr>
          <w:rFonts w:ascii="Arial" w:hAnsi="Arial" w:cs="Arial"/>
          <w:sz w:val="24"/>
          <w:szCs w:val="24"/>
          <w:lang w:bidi="ru-RU"/>
        </w:rPr>
        <w:t xml:space="preserve"> осуществляется после представления принципалом и (или) бенефициаром в </w:t>
      </w:r>
      <w:r w:rsidR="00FF220D" w:rsidRPr="00C255B3">
        <w:rPr>
          <w:rFonts w:ascii="Arial" w:hAnsi="Arial" w:cs="Arial"/>
          <w:sz w:val="24"/>
          <w:szCs w:val="24"/>
          <w:lang w:bidi="ru-RU"/>
        </w:rPr>
        <w:t xml:space="preserve">Администрацию Гагинского муниципального </w:t>
      </w:r>
      <w:proofErr w:type="spellStart"/>
      <w:r w:rsidR="004C1E11" w:rsidRPr="00C255B3">
        <w:rPr>
          <w:rFonts w:ascii="Arial" w:hAnsi="Arial" w:cs="Arial"/>
          <w:sz w:val="24"/>
          <w:szCs w:val="24"/>
          <w:lang w:bidi="ru-RU"/>
        </w:rPr>
        <w:t>округа</w:t>
      </w:r>
      <w:r w:rsidRPr="00C255B3">
        <w:rPr>
          <w:rFonts w:ascii="Arial" w:hAnsi="Arial" w:cs="Arial"/>
          <w:sz w:val="24"/>
          <w:szCs w:val="24"/>
          <w:lang w:bidi="ru-RU"/>
        </w:rPr>
        <w:t>полного</w:t>
      </w:r>
      <w:proofErr w:type="spellEnd"/>
      <w:r w:rsidRPr="00C255B3">
        <w:rPr>
          <w:rFonts w:ascii="Arial" w:hAnsi="Arial" w:cs="Arial"/>
          <w:sz w:val="24"/>
          <w:szCs w:val="24"/>
          <w:lang w:bidi="ru-RU"/>
        </w:rPr>
        <w:t xml:space="preserve"> комплекта документов согласно перечню, устанавливаемому </w:t>
      </w:r>
      <w:r w:rsidR="00FF220D" w:rsidRPr="00C255B3">
        <w:rPr>
          <w:rFonts w:ascii="Arial" w:hAnsi="Arial" w:cs="Arial"/>
          <w:sz w:val="24"/>
          <w:szCs w:val="24"/>
          <w:lang w:bidi="ru-RU"/>
        </w:rPr>
        <w:t xml:space="preserve">Администрацией Гагинского муниципального </w:t>
      </w:r>
      <w:r w:rsidR="004C1E11" w:rsidRPr="00C255B3">
        <w:rPr>
          <w:rFonts w:ascii="Arial" w:hAnsi="Arial" w:cs="Arial"/>
          <w:sz w:val="24"/>
          <w:szCs w:val="24"/>
          <w:lang w:bidi="ru-RU"/>
        </w:rPr>
        <w:t>округа</w:t>
      </w:r>
      <w:r w:rsidR="00E86AA0" w:rsidRPr="00C255B3">
        <w:rPr>
          <w:rFonts w:ascii="Arial" w:hAnsi="Arial" w:cs="Arial"/>
          <w:sz w:val="24"/>
          <w:szCs w:val="24"/>
          <w:lang w:bidi="ru-RU"/>
        </w:rPr>
        <w:t>.</w:t>
      </w:r>
    </w:p>
    <w:p w:rsidR="003724C6" w:rsidRPr="00C255B3" w:rsidRDefault="0020277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>3</w:t>
      </w:r>
      <w:r w:rsidR="003724C6" w:rsidRPr="00C255B3">
        <w:rPr>
          <w:rFonts w:ascii="Arial" w:hAnsi="Arial" w:cs="Arial"/>
          <w:sz w:val="24"/>
          <w:szCs w:val="24"/>
        </w:rPr>
        <w:t xml:space="preserve">. Муниципальные гарантии Гагинского муниципального </w:t>
      </w:r>
      <w:r w:rsidR="004C1E11" w:rsidRPr="00C255B3">
        <w:rPr>
          <w:rFonts w:ascii="Arial" w:hAnsi="Arial" w:cs="Arial"/>
          <w:sz w:val="24"/>
          <w:szCs w:val="24"/>
        </w:rPr>
        <w:t>округа</w:t>
      </w:r>
      <w:r w:rsidR="003724C6" w:rsidRPr="00C255B3">
        <w:rPr>
          <w:rFonts w:ascii="Arial" w:hAnsi="Arial" w:cs="Arial"/>
          <w:sz w:val="24"/>
          <w:szCs w:val="24"/>
        </w:rPr>
        <w:t xml:space="preserve"> предоставляются в очередном финансовом году при условии их включения в программу муниципальных гарантий Гагинского муниципального </w:t>
      </w:r>
      <w:r w:rsidR="004C1E11" w:rsidRPr="00C255B3">
        <w:rPr>
          <w:rFonts w:ascii="Arial" w:hAnsi="Arial" w:cs="Arial"/>
          <w:sz w:val="24"/>
          <w:szCs w:val="24"/>
        </w:rPr>
        <w:t>округа</w:t>
      </w:r>
      <w:r w:rsidR="003724C6" w:rsidRPr="00C255B3">
        <w:rPr>
          <w:rFonts w:ascii="Arial" w:hAnsi="Arial" w:cs="Arial"/>
          <w:sz w:val="24"/>
          <w:szCs w:val="24"/>
        </w:rPr>
        <w:t xml:space="preserve"> в валюте Российской Федерации, утвержденной решением </w:t>
      </w:r>
      <w:r w:rsidR="004C1E11" w:rsidRPr="00C255B3">
        <w:rPr>
          <w:rFonts w:ascii="Arial" w:hAnsi="Arial" w:cs="Arial"/>
          <w:sz w:val="24"/>
          <w:szCs w:val="24"/>
        </w:rPr>
        <w:t>Совета депутатов</w:t>
      </w:r>
      <w:r w:rsidR="003F5D36" w:rsidRPr="00C255B3">
        <w:rPr>
          <w:rFonts w:ascii="Arial" w:hAnsi="Arial" w:cs="Arial"/>
          <w:sz w:val="24"/>
          <w:szCs w:val="24"/>
        </w:rPr>
        <w:t xml:space="preserve"> </w:t>
      </w:r>
      <w:r w:rsidR="003724C6" w:rsidRPr="00C255B3">
        <w:rPr>
          <w:rFonts w:ascii="Arial" w:hAnsi="Arial" w:cs="Arial"/>
          <w:sz w:val="24"/>
          <w:szCs w:val="24"/>
        </w:rPr>
        <w:t xml:space="preserve">Гагинского муниципального </w:t>
      </w:r>
      <w:r w:rsidR="004C1E11" w:rsidRPr="00C255B3">
        <w:rPr>
          <w:rFonts w:ascii="Arial" w:hAnsi="Arial" w:cs="Arial"/>
          <w:sz w:val="24"/>
          <w:szCs w:val="24"/>
        </w:rPr>
        <w:t>округа</w:t>
      </w:r>
      <w:r w:rsidR="003724C6" w:rsidRPr="00C255B3">
        <w:rPr>
          <w:rFonts w:ascii="Arial" w:hAnsi="Arial" w:cs="Arial"/>
          <w:sz w:val="24"/>
          <w:szCs w:val="24"/>
        </w:rPr>
        <w:t xml:space="preserve"> о бюджете </w:t>
      </w:r>
      <w:r w:rsidR="004C1E11" w:rsidRPr="00C255B3">
        <w:rPr>
          <w:rFonts w:ascii="Arial" w:hAnsi="Arial" w:cs="Arial"/>
          <w:sz w:val="24"/>
          <w:szCs w:val="24"/>
        </w:rPr>
        <w:t xml:space="preserve">Гагинского муниципального округа </w:t>
      </w:r>
      <w:r w:rsidR="003724C6" w:rsidRPr="00C255B3">
        <w:rPr>
          <w:rFonts w:ascii="Arial" w:hAnsi="Arial" w:cs="Arial"/>
          <w:sz w:val="24"/>
          <w:szCs w:val="24"/>
        </w:rPr>
        <w:t>на очередной финансовый год</w:t>
      </w:r>
      <w:r w:rsidR="00FF220D" w:rsidRPr="00C255B3">
        <w:rPr>
          <w:rFonts w:ascii="Arial" w:hAnsi="Arial" w:cs="Arial"/>
          <w:sz w:val="24"/>
          <w:szCs w:val="24"/>
        </w:rPr>
        <w:t xml:space="preserve"> и плановый период</w:t>
      </w:r>
      <w:r w:rsidR="003724C6" w:rsidRPr="00C255B3">
        <w:rPr>
          <w:rFonts w:ascii="Arial" w:hAnsi="Arial" w:cs="Arial"/>
          <w:sz w:val="24"/>
          <w:szCs w:val="24"/>
        </w:rPr>
        <w:t>.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 xml:space="preserve">Программа муниципальных гарантий Гагинского муниципального </w:t>
      </w:r>
      <w:r w:rsidR="004C1E11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 является приложением к решению </w:t>
      </w:r>
      <w:r w:rsidR="004C1E11" w:rsidRPr="00C255B3">
        <w:rPr>
          <w:rFonts w:ascii="Arial" w:hAnsi="Arial" w:cs="Arial"/>
          <w:sz w:val="24"/>
          <w:szCs w:val="24"/>
        </w:rPr>
        <w:t>Совета депутатов</w:t>
      </w:r>
      <w:r w:rsidR="003F5D36" w:rsidRPr="00C255B3">
        <w:rPr>
          <w:rFonts w:ascii="Arial" w:hAnsi="Arial" w:cs="Arial"/>
          <w:sz w:val="24"/>
          <w:szCs w:val="24"/>
        </w:rPr>
        <w:t xml:space="preserve"> </w:t>
      </w:r>
      <w:r w:rsidRPr="00C255B3">
        <w:rPr>
          <w:rFonts w:ascii="Arial" w:hAnsi="Arial" w:cs="Arial"/>
          <w:sz w:val="24"/>
          <w:szCs w:val="24"/>
        </w:rPr>
        <w:t xml:space="preserve">Гагинского муниципального </w:t>
      </w:r>
      <w:r w:rsidR="004C1E11" w:rsidRPr="00C255B3">
        <w:rPr>
          <w:rFonts w:ascii="Arial" w:hAnsi="Arial" w:cs="Arial"/>
          <w:sz w:val="24"/>
          <w:szCs w:val="24"/>
        </w:rPr>
        <w:t xml:space="preserve">округа </w:t>
      </w:r>
      <w:r w:rsidRPr="00C255B3">
        <w:rPr>
          <w:rFonts w:ascii="Arial" w:hAnsi="Arial" w:cs="Arial"/>
          <w:sz w:val="24"/>
          <w:szCs w:val="24"/>
        </w:rPr>
        <w:t>о бюджете</w:t>
      </w:r>
      <w:r w:rsidR="003F5D36" w:rsidRPr="00C255B3">
        <w:rPr>
          <w:rFonts w:ascii="Arial" w:hAnsi="Arial" w:cs="Arial"/>
          <w:sz w:val="24"/>
          <w:szCs w:val="24"/>
        </w:rPr>
        <w:t xml:space="preserve"> </w:t>
      </w:r>
      <w:r w:rsidR="004C1E11" w:rsidRPr="00C255B3">
        <w:rPr>
          <w:rFonts w:ascii="Arial" w:hAnsi="Arial" w:cs="Arial"/>
          <w:sz w:val="24"/>
          <w:szCs w:val="24"/>
        </w:rPr>
        <w:t>Гагинского муниципального округа</w:t>
      </w:r>
      <w:r w:rsidRPr="00C255B3">
        <w:rPr>
          <w:rFonts w:ascii="Arial" w:hAnsi="Arial" w:cs="Arial"/>
          <w:sz w:val="24"/>
          <w:szCs w:val="24"/>
        </w:rPr>
        <w:t xml:space="preserve"> на очередной финансовый год</w:t>
      </w:r>
      <w:r w:rsidR="00FF220D" w:rsidRPr="00C255B3">
        <w:rPr>
          <w:rFonts w:ascii="Arial" w:hAnsi="Arial" w:cs="Arial"/>
          <w:sz w:val="24"/>
          <w:szCs w:val="24"/>
        </w:rPr>
        <w:t xml:space="preserve"> и плановый период</w:t>
      </w:r>
      <w:r w:rsidRPr="00C255B3">
        <w:rPr>
          <w:rFonts w:ascii="Arial" w:hAnsi="Arial" w:cs="Arial"/>
          <w:sz w:val="24"/>
          <w:szCs w:val="24"/>
        </w:rPr>
        <w:t>.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 xml:space="preserve">В программе муниципальных гарантий Гагинского муниципального </w:t>
      </w:r>
      <w:r w:rsidR="004C1E11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>: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 xml:space="preserve">1) обязательства по муниципальным гарантиям Гагинского муниципального </w:t>
      </w:r>
      <w:r w:rsidR="004C1E11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 по состоянию на 1 января очередного финансового года</w:t>
      </w:r>
      <w:r w:rsidR="00FF220D" w:rsidRPr="00C255B3">
        <w:rPr>
          <w:rFonts w:ascii="Arial" w:hAnsi="Arial" w:cs="Arial"/>
          <w:sz w:val="24"/>
          <w:szCs w:val="24"/>
        </w:rPr>
        <w:t xml:space="preserve"> и каждого года планового периода</w:t>
      </w:r>
      <w:r w:rsidRPr="00C255B3">
        <w:rPr>
          <w:rFonts w:ascii="Arial" w:hAnsi="Arial" w:cs="Arial"/>
          <w:sz w:val="24"/>
          <w:szCs w:val="24"/>
        </w:rPr>
        <w:t>;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 xml:space="preserve">2) общий объем муниципальных гарантий Гагинского муниципального </w:t>
      </w:r>
      <w:r w:rsidR="004C1E11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>, предоставляемых в очередном финансовом году</w:t>
      </w:r>
      <w:r w:rsidR="00FF220D" w:rsidRPr="00C255B3">
        <w:rPr>
          <w:rFonts w:ascii="Arial" w:hAnsi="Arial" w:cs="Arial"/>
          <w:sz w:val="24"/>
          <w:szCs w:val="24"/>
        </w:rPr>
        <w:t xml:space="preserve"> и плановом периоде</w:t>
      </w:r>
      <w:r w:rsidRPr="00C255B3">
        <w:rPr>
          <w:rFonts w:ascii="Arial" w:hAnsi="Arial" w:cs="Arial"/>
          <w:sz w:val="24"/>
          <w:szCs w:val="24"/>
        </w:rPr>
        <w:t>;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>3) направления (цели) гарантирования с указанием объема муниципальных гарантий по каждому направлению (цели)</w:t>
      </w:r>
      <w:proofErr w:type="gramStart"/>
      <w:r w:rsidR="0020277A" w:rsidRPr="00C255B3">
        <w:rPr>
          <w:rFonts w:ascii="Arial" w:hAnsi="Arial" w:cs="Arial"/>
          <w:sz w:val="24"/>
          <w:szCs w:val="24"/>
        </w:rPr>
        <w:t>,к</w:t>
      </w:r>
      <w:proofErr w:type="gramEnd"/>
      <w:r w:rsidR="0020277A" w:rsidRPr="00C255B3">
        <w:rPr>
          <w:rFonts w:ascii="Arial" w:hAnsi="Arial" w:cs="Arial"/>
          <w:sz w:val="24"/>
          <w:szCs w:val="24"/>
        </w:rPr>
        <w:t xml:space="preserve">атегорий (групп) </w:t>
      </w:r>
      <w:r w:rsidR="00FF220D" w:rsidRPr="00C255B3">
        <w:rPr>
          <w:rFonts w:ascii="Arial" w:hAnsi="Arial" w:cs="Arial"/>
          <w:sz w:val="24"/>
          <w:szCs w:val="24"/>
        </w:rPr>
        <w:t>и (или) наименований</w:t>
      </w:r>
      <w:r w:rsidR="0020277A" w:rsidRPr="00C255B3">
        <w:rPr>
          <w:rFonts w:ascii="Arial" w:hAnsi="Arial" w:cs="Arial"/>
          <w:sz w:val="24"/>
          <w:szCs w:val="24"/>
        </w:rPr>
        <w:t xml:space="preserve"> принципалов по каждому направлению (цели) гарантирования</w:t>
      </w:r>
      <w:r w:rsidRPr="00C255B3">
        <w:rPr>
          <w:rFonts w:ascii="Arial" w:hAnsi="Arial" w:cs="Arial"/>
          <w:sz w:val="24"/>
          <w:szCs w:val="24"/>
        </w:rPr>
        <w:t>;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>4) наличие или отсутствие права регрессного требования гаранта к принципалу, а также иные условия предоставления и исполнения гарантий;</w:t>
      </w:r>
    </w:p>
    <w:p w:rsidR="003724C6" w:rsidRPr="00C255B3" w:rsidRDefault="0020277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lastRenderedPageBreak/>
        <w:t>5</w:t>
      </w:r>
      <w:r w:rsidR="003724C6" w:rsidRPr="00C255B3">
        <w:rPr>
          <w:rFonts w:ascii="Arial" w:hAnsi="Arial" w:cs="Arial"/>
          <w:sz w:val="24"/>
          <w:szCs w:val="24"/>
        </w:rPr>
        <w:t xml:space="preserve">) объем муниципальных гарантий Гагинского муниципального </w:t>
      </w:r>
      <w:r w:rsidR="004C1E11" w:rsidRPr="00C255B3">
        <w:rPr>
          <w:rFonts w:ascii="Arial" w:hAnsi="Arial" w:cs="Arial"/>
          <w:sz w:val="24"/>
          <w:szCs w:val="24"/>
        </w:rPr>
        <w:t>округа</w:t>
      </w:r>
      <w:r w:rsidR="003724C6" w:rsidRPr="00C255B3">
        <w:rPr>
          <w:rFonts w:ascii="Arial" w:hAnsi="Arial" w:cs="Arial"/>
          <w:sz w:val="24"/>
          <w:szCs w:val="24"/>
        </w:rPr>
        <w:t>, планируемых к исполнению в соответствующем финансовом году</w:t>
      </w:r>
      <w:r w:rsidR="009A7B09" w:rsidRPr="00C255B3">
        <w:rPr>
          <w:rFonts w:ascii="Arial" w:hAnsi="Arial" w:cs="Arial"/>
          <w:sz w:val="24"/>
          <w:szCs w:val="24"/>
        </w:rPr>
        <w:t xml:space="preserve"> и плановом периоде</w:t>
      </w:r>
      <w:r w:rsidR="003724C6" w:rsidRPr="00C255B3">
        <w:rPr>
          <w:rFonts w:ascii="Arial" w:hAnsi="Arial" w:cs="Arial"/>
          <w:sz w:val="24"/>
          <w:szCs w:val="24"/>
        </w:rPr>
        <w:t>;</w:t>
      </w:r>
    </w:p>
    <w:p w:rsidR="003724C6" w:rsidRPr="00C255B3" w:rsidRDefault="0020277A" w:rsidP="009A7B09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>6</w:t>
      </w:r>
      <w:r w:rsidR="003724C6" w:rsidRPr="00C255B3">
        <w:rPr>
          <w:rFonts w:ascii="Arial" w:hAnsi="Arial" w:cs="Arial"/>
          <w:sz w:val="24"/>
          <w:szCs w:val="24"/>
        </w:rPr>
        <w:t xml:space="preserve">) планируемая величина обязательств по муниципальным гарантиям Гагинского муниципального </w:t>
      </w:r>
      <w:r w:rsidR="004C1E11" w:rsidRPr="00C255B3">
        <w:rPr>
          <w:rFonts w:ascii="Arial" w:hAnsi="Arial" w:cs="Arial"/>
          <w:sz w:val="24"/>
          <w:szCs w:val="24"/>
        </w:rPr>
        <w:t>округа</w:t>
      </w:r>
      <w:r w:rsidR="003724C6" w:rsidRPr="00C255B3">
        <w:rPr>
          <w:rFonts w:ascii="Arial" w:hAnsi="Arial" w:cs="Arial"/>
          <w:sz w:val="24"/>
          <w:szCs w:val="24"/>
        </w:rPr>
        <w:t xml:space="preserve"> по состоянию на 1 января года, следующег</w:t>
      </w:r>
      <w:r w:rsidR="009A7B09" w:rsidRPr="00C255B3">
        <w:rPr>
          <w:rFonts w:ascii="Arial" w:hAnsi="Arial" w:cs="Arial"/>
          <w:sz w:val="24"/>
          <w:szCs w:val="24"/>
        </w:rPr>
        <w:t>о за очередным финансовым годом и каждым годом планового периода.</w:t>
      </w:r>
    </w:p>
    <w:p w:rsidR="0020277A" w:rsidRPr="00C255B3" w:rsidRDefault="003724C6" w:rsidP="0020277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>6</w:t>
      </w:r>
      <w:r w:rsidR="0020277A" w:rsidRPr="00C255B3">
        <w:rPr>
          <w:rFonts w:ascii="Arial" w:hAnsi="Arial" w:cs="Arial"/>
          <w:sz w:val="24"/>
          <w:szCs w:val="24"/>
        </w:rPr>
        <w:t xml:space="preserve">. Предоставление </w:t>
      </w:r>
      <w:r w:rsidR="00955865" w:rsidRPr="00C255B3">
        <w:rPr>
          <w:rFonts w:ascii="Arial" w:hAnsi="Arial" w:cs="Arial"/>
          <w:sz w:val="24"/>
          <w:szCs w:val="24"/>
        </w:rPr>
        <w:t>муниципальных</w:t>
      </w:r>
      <w:r w:rsidR="0020277A" w:rsidRPr="00C255B3">
        <w:rPr>
          <w:rFonts w:ascii="Arial" w:hAnsi="Arial" w:cs="Arial"/>
          <w:sz w:val="24"/>
          <w:szCs w:val="24"/>
        </w:rPr>
        <w:t xml:space="preserve"> гарантий </w:t>
      </w:r>
      <w:r w:rsidR="00955865" w:rsidRPr="00C255B3">
        <w:rPr>
          <w:rFonts w:ascii="Arial" w:hAnsi="Arial" w:cs="Arial"/>
          <w:sz w:val="24"/>
          <w:szCs w:val="24"/>
        </w:rPr>
        <w:t xml:space="preserve">Гагинского муниципального </w:t>
      </w:r>
      <w:r w:rsidR="004C1E11" w:rsidRPr="00C255B3">
        <w:rPr>
          <w:rFonts w:ascii="Arial" w:hAnsi="Arial" w:cs="Arial"/>
          <w:sz w:val="24"/>
          <w:szCs w:val="24"/>
        </w:rPr>
        <w:t>округа</w:t>
      </w:r>
      <w:r w:rsidR="003F5D36" w:rsidRPr="00C255B3">
        <w:rPr>
          <w:rFonts w:ascii="Arial" w:hAnsi="Arial" w:cs="Arial"/>
          <w:sz w:val="24"/>
          <w:szCs w:val="24"/>
        </w:rPr>
        <w:t xml:space="preserve"> </w:t>
      </w:r>
      <w:r w:rsidR="0020277A" w:rsidRPr="00C255B3">
        <w:rPr>
          <w:rFonts w:ascii="Arial" w:hAnsi="Arial" w:cs="Arial"/>
          <w:sz w:val="24"/>
          <w:szCs w:val="24"/>
        </w:rPr>
        <w:t>осуществляется при соблюдении следующих условий:</w:t>
      </w:r>
    </w:p>
    <w:p w:rsidR="0020277A" w:rsidRPr="00C255B3" w:rsidRDefault="0020277A" w:rsidP="0020277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>1)финансовое состояние принципала является удовлетворительным;</w:t>
      </w:r>
    </w:p>
    <w:p w:rsidR="0020277A" w:rsidRPr="00C255B3" w:rsidRDefault="0020277A" w:rsidP="0020277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C255B3">
        <w:rPr>
          <w:rFonts w:ascii="Arial" w:hAnsi="Arial" w:cs="Arial"/>
          <w:sz w:val="24"/>
          <w:szCs w:val="24"/>
        </w:rPr>
        <w:t>2)предоставление принципалом, третьим лицом до даты выдачигосударственной гарантии соответствующего требованиям статьи 115</w:t>
      </w:r>
      <w:r w:rsidRPr="00C255B3">
        <w:rPr>
          <w:rFonts w:ascii="Arial" w:hAnsi="Arial" w:cs="Arial"/>
          <w:sz w:val="24"/>
          <w:szCs w:val="24"/>
          <w:vertAlign w:val="superscript"/>
        </w:rPr>
        <w:t>3</w:t>
      </w:r>
      <w:r w:rsidRPr="00C255B3">
        <w:rPr>
          <w:rFonts w:ascii="Arial" w:hAnsi="Arial" w:cs="Arial"/>
          <w:sz w:val="24"/>
          <w:szCs w:val="24"/>
        </w:rPr>
        <w:t xml:space="preserve"> Бюджетного кодексаРоссийскойФедерации и гражданскогозаконодательства Российской Федерации обеспечения исполнения обязательств принципала по удовлетворению регрессного требования гаранта к принципалу, возникающего в связи с исполнением в полном объеме или в какой-либо части гарантии (за исключением установленных законодательством Российской Федерации и законодательством Нижегородской области случаев, в которых предоставление обеспечения не требуется);</w:t>
      </w:r>
      <w:proofErr w:type="gramEnd"/>
    </w:p>
    <w:p w:rsidR="0020277A" w:rsidRPr="00C255B3" w:rsidRDefault="0020277A" w:rsidP="0020277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>3)отсутствие у</w:t>
      </w:r>
      <w:r w:rsidRPr="00C255B3">
        <w:rPr>
          <w:rFonts w:ascii="Arial" w:hAnsi="Arial" w:cs="Arial"/>
          <w:sz w:val="24"/>
          <w:szCs w:val="24"/>
        </w:rPr>
        <w:tab/>
        <w:t>принципала,</w:t>
      </w:r>
      <w:r w:rsidRPr="00C255B3">
        <w:rPr>
          <w:rFonts w:ascii="Arial" w:hAnsi="Arial" w:cs="Arial"/>
          <w:sz w:val="24"/>
          <w:szCs w:val="24"/>
        </w:rPr>
        <w:tab/>
        <w:t>его поручителей (гарантов</w:t>
      </w:r>
      <w:proofErr w:type="gramStart"/>
      <w:r w:rsidRPr="00C255B3">
        <w:rPr>
          <w:rFonts w:ascii="Arial" w:hAnsi="Arial" w:cs="Arial"/>
          <w:sz w:val="24"/>
          <w:szCs w:val="24"/>
        </w:rPr>
        <w:t>)п</w:t>
      </w:r>
      <w:proofErr w:type="gramEnd"/>
      <w:r w:rsidRPr="00C255B3">
        <w:rPr>
          <w:rFonts w:ascii="Arial" w:hAnsi="Arial" w:cs="Arial"/>
          <w:sz w:val="24"/>
          <w:szCs w:val="24"/>
        </w:rPr>
        <w:t>росроченной (неурегулированной) задолженности по денежным обязательствам перед</w:t>
      </w:r>
      <w:r w:rsidRPr="00C255B3">
        <w:rPr>
          <w:rFonts w:ascii="Arial" w:hAnsi="Arial" w:cs="Arial"/>
          <w:sz w:val="24"/>
          <w:szCs w:val="24"/>
        </w:rPr>
        <w:tab/>
      </w:r>
      <w:proofErr w:type="spellStart"/>
      <w:r w:rsidR="00955865" w:rsidRPr="00C255B3">
        <w:rPr>
          <w:rFonts w:ascii="Arial" w:hAnsi="Arial" w:cs="Arial"/>
          <w:sz w:val="24"/>
          <w:szCs w:val="24"/>
        </w:rPr>
        <w:t>Гагинским</w:t>
      </w:r>
      <w:proofErr w:type="spellEnd"/>
      <w:r w:rsidR="00955865" w:rsidRPr="00C255B3">
        <w:rPr>
          <w:rFonts w:ascii="Arial" w:hAnsi="Arial" w:cs="Arial"/>
          <w:sz w:val="24"/>
          <w:szCs w:val="24"/>
        </w:rPr>
        <w:t xml:space="preserve"> муниципальным</w:t>
      </w:r>
      <w:r w:rsidR="003F5D36" w:rsidRPr="00C255B3">
        <w:rPr>
          <w:rFonts w:ascii="Arial" w:hAnsi="Arial" w:cs="Arial"/>
          <w:sz w:val="24"/>
          <w:szCs w:val="24"/>
        </w:rPr>
        <w:t xml:space="preserve"> </w:t>
      </w:r>
      <w:r w:rsidR="004C1E11" w:rsidRPr="00C255B3">
        <w:rPr>
          <w:rFonts w:ascii="Arial" w:hAnsi="Arial" w:cs="Arial"/>
          <w:sz w:val="24"/>
          <w:szCs w:val="24"/>
        </w:rPr>
        <w:t>округом</w:t>
      </w:r>
      <w:r w:rsidRPr="00C255B3">
        <w:rPr>
          <w:rFonts w:ascii="Arial" w:hAnsi="Arial" w:cs="Arial"/>
          <w:sz w:val="24"/>
          <w:szCs w:val="24"/>
        </w:rPr>
        <w:t>, неисполненной обязанности по уплате налогов, сборов, страховых взносов, пеней, штрафов, процентов,</w:t>
      </w:r>
      <w:r w:rsidRPr="00C255B3">
        <w:rPr>
          <w:rFonts w:ascii="Arial" w:hAnsi="Arial" w:cs="Arial"/>
          <w:sz w:val="24"/>
          <w:szCs w:val="24"/>
        </w:rPr>
        <w:tab/>
        <w:t>подлежащих</w:t>
      </w:r>
      <w:r w:rsidRPr="00C255B3">
        <w:rPr>
          <w:rFonts w:ascii="Arial" w:hAnsi="Arial" w:cs="Arial"/>
          <w:sz w:val="24"/>
          <w:szCs w:val="24"/>
        </w:rPr>
        <w:tab/>
        <w:t xml:space="preserve">уплате в соответствии с законодательством Российской Федерации о налогах и сборах, а также просроченной (неурегулированной) задолженности </w:t>
      </w:r>
      <w:r w:rsidR="009A7B09" w:rsidRPr="00C255B3">
        <w:rPr>
          <w:rFonts w:ascii="Arial" w:hAnsi="Arial" w:cs="Arial"/>
          <w:sz w:val="24"/>
          <w:szCs w:val="24"/>
        </w:rPr>
        <w:t>Гагинского</w:t>
      </w:r>
      <w:r w:rsidR="003F5D36" w:rsidRPr="00C255B3">
        <w:rPr>
          <w:rFonts w:ascii="Arial" w:hAnsi="Arial" w:cs="Arial"/>
          <w:sz w:val="24"/>
          <w:szCs w:val="24"/>
        </w:rPr>
        <w:t xml:space="preserve"> </w:t>
      </w:r>
      <w:r w:rsidRPr="00C255B3">
        <w:rPr>
          <w:rFonts w:ascii="Arial" w:hAnsi="Arial" w:cs="Arial"/>
          <w:sz w:val="24"/>
          <w:szCs w:val="24"/>
        </w:rPr>
        <w:t xml:space="preserve">муниципального </w:t>
      </w:r>
      <w:r w:rsidR="004C1E11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 по </w:t>
      </w:r>
      <w:r w:rsidR="009A7B09" w:rsidRPr="00C255B3">
        <w:rPr>
          <w:rFonts w:ascii="Arial" w:hAnsi="Arial" w:cs="Arial"/>
          <w:sz w:val="24"/>
          <w:szCs w:val="24"/>
        </w:rPr>
        <w:t xml:space="preserve">муниципальной </w:t>
      </w:r>
      <w:r w:rsidRPr="00C255B3">
        <w:rPr>
          <w:rFonts w:ascii="Arial" w:hAnsi="Arial" w:cs="Arial"/>
          <w:sz w:val="24"/>
          <w:szCs w:val="24"/>
        </w:rPr>
        <w:t xml:space="preserve"> гарантии, ранее предоставленной в пользу </w:t>
      </w:r>
      <w:r w:rsidR="009A7B09" w:rsidRPr="00C255B3">
        <w:rPr>
          <w:rFonts w:ascii="Arial" w:hAnsi="Arial" w:cs="Arial"/>
          <w:sz w:val="24"/>
          <w:szCs w:val="24"/>
        </w:rPr>
        <w:t>Гагинского</w:t>
      </w:r>
      <w:r w:rsidR="003F5D36" w:rsidRPr="00C255B3">
        <w:rPr>
          <w:rFonts w:ascii="Arial" w:hAnsi="Arial" w:cs="Arial"/>
          <w:sz w:val="24"/>
          <w:szCs w:val="24"/>
        </w:rPr>
        <w:t xml:space="preserve"> </w:t>
      </w:r>
      <w:r w:rsidRPr="00C255B3">
        <w:rPr>
          <w:rFonts w:ascii="Arial" w:hAnsi="Arial" w:cs="Arial"/>
          <w:sz w:val="24"/>
          <w:szCs w:val="24"/>
        </w:rPr>
        <w:t xml:space="preserve">муниципального </w:t>
      </w:r>
      <w:r w:rsidR="004C1E11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>;</w:t>
      </w:r>
    </w:p>
    <w:p w:rsidR="00955865" w:rsidRPr="00C255B3" w:rsidRDefault="0020277A" w:rsidP="0020277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>4)принципал не находится в процессе реорганизации или ликвидации, в отношении принципала не возбуждено производство по делу о несостоятельности (банкротстве).</w:t>
      </w:r>
    </w:p>
    <w:p w:rsidR="00955865" w:rsidRPr="00C255B3" w:rsidRDefault="00955865" w:rsidP="00955865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>6.1. Способами обеспечения исполнения обязатель</w:t>
      </w:r>
      <w:proofErr w:type="gramStart"/>
      <w:r w:rsidRPr="00C255B3">
        <w:rPr>
          <w:rFonts w:ascii="Arial" w:hAnsi="Arial" w:cs="Arial"/>
          <w:sz w:val="24"/>
          <w:szCs w:val="24"/>
        </w:rPr>
        <w:t>ств пр</w:t>
      </w:r>
      <w:proofErr w:type="gramEnd"/>
      <w:r w:rsidRPr="00C255B3">
        <w:rPr>
          <w:rFonts w:ascii="Arial" w:hAnsi="Arial" w:cs="Arial"/>
          <w:sz w:val="24"/>
          <w:szCs w:val="24"/>
        </w:rPr>
        <w:t xml:space="preserve">инципала по удовлетворению регрессного требования гаранта к принципалу по </w:t>
      </w:r>
      <w:r w:rsidR="006D6A19" w:rsidRPr="00C255B3">
        <w:rPr>
          <w:rFonts w:ascii="Arial" w:hAnsi="Arial" w:cs="Arial"/>
          <w:sz w:val="24"/>
          <w:szCs w:val="24"/>
        </w:rPr>
        <w:t>муниципальной</w:t>
      </w:r>
      <w:r w:rsidRPr="00C255B3">
        <w:rPr>
          <w:rFonts w:ascii="Arial" w:hAnsi="Arial" w:cs="Arial"/>
          <w:sz w:val="24"/>
          <w:szCs w:val="24"/>
        </w:rPr>
        <w:t xml:space="preserve"> гарантии могут быть только банковские гарантии и поручительства юридических лиц, </w:t>
      </w:r>
      <w:r w:rsidR="006D6A19" w:rsidRPr="00C255B3">
        <w:rPr>
          <w:rFonts w:ascii="Arial" w:hAnsi="Arial" w:cs="Arial"/>
          <w:sz w:val="24"/>
          <w:szCs w:val="24"/>
        </w:rPr>
        <w:t>муниципальные</w:t>
      </w:r>
      <w:r w:rsidRPr="00C255B3">
        <w:rPr>
          <w:rFonts w:ascii="Arial" w:hAnsi="Arial" w:cs="Arial"/>
          <w:sz w:val="24"/>
          <w:szCs w:val="24"/>
        </w:rPr>
        <w:t xml:space="preserve"> гарантии, залог имущества, установленные в соответствии с бюджетным и гражданским законодательством Российской Федерации.</w:t>
      </w:r>
    </w:p>
    <w:p w:rsidR="00955865" w:rsidRPr="00C255B3" w:rsidRDefault="00955865" w:rsidP="00955865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>6.2. Порядок определения минимального объема (суммы) обеспечения исполнения обязатель</w:t>
      </w:r>
      <w:proofErr w:type="gramStart"/>
      <w:r w:rsidRPr="00C255B3">
        <w:rPr>
          <w:rFonts w:ascii="Arial" w:hAnsi="Arial" w:cs="Arial"/>
          <w:sz w:val="24"/>
          <w:szCs w:val="24"/>
        </w:rPr>
        <w:t>ств пр</w:t>
      </w:r>
      <w:proofErr w:type="gramEnd"/>
      <w:r w:rsidRPr="00C255B3">
        <w:rPr>
          <w:rFonts w:ascii="Arial" w:hAnsi="Arial" w:cs="Arial"/>
          <w:sz w:val="24"/>
          <w:szCs w:val="24"/>
        </w:rPr>
        <w:t xml:space="preserve">инципала по удовлетворению регрессного требования гаранта к принципалу по </w:t>
      </w:r>
      <w:r w:rsidR="006D6A19" w:rsidRPr="00C255B3">
        <w:rPr>
          <w:rFonts w:ascii="Arial" w:hAnsi="Arial" w:cs="Arial"/>
          <w:sz w:val="24"/>
          <w:szCs w:val="24"/>
        </w:rPr>
        <w:t>муниципальной</w:t>
      </w:r>
      <w:r w:rsidRPr="00C255B3">
        <w:rPr>
          <w:rFonts w:ascii="Arial" w:hAnsi="Arial" w:cs="Arial"/>
          <w:sz w:val="24"/>
          <w:szCs w:val="24"/>
        </w:rPr>
        <w:t xml:space="preserve"> гарантии в зависимости от степени удовлетворительности финансового состояния принципала устанавливается </w:t>
      </w:r>
      <w:r w:rsidR="006D6A19" w:rsidRPr="00C255B3">
        <w:rPr>
          <w:rFonts w:ascii="Arial" w:hAnsi="Arial" w:cs="Arial"/>
          <w:sz w:val="24"/>
          <w:szCs w:val="24"/>
        </w:rPr>
        <w:t xml:space="preserve">Администрацией Гагинского муниципального </w:t>
      </w:r>
      <w:r w:rsidR="004C1E11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>.</w:t>
      </w:r>
    </w:p>
    <w:p w:rsidR="00955865" w:rsidRPr="00C255B3" w:rsidRDefault="00955865" w:rsidP="00955865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 xml:space="preserve">6.3.  </w:t>
      </w:r>
      <w:proofErr w:type="gramStart"/>
      <w:r w:rsidRPr="00C255B3">
        <w:rPr>
          <w:rFonts w:ascii="Arial" w:hAnsi="Arial" w:cs="Arial"/>
          <w:sz w:val="24"/>
          <w:szCs w:val="24"/>
        </w:rPr>
        <w:t xml:space="preserve">Анализ финансового состояния принципала, проверка достаточности, надежности и ликвидности обеспечения, предоставляемого в соответствии с пунктом 2 части </w:t>
      </w:r>
      <w:r w:rsidR="00FD4A45" w:rsidRPr="00C255B3">
        <w:rPr>
          <w:rFonts w:ascii="Arial" w:hAnsi="Arial" w:cs="Arial"/>
          <w:sz w:val="24"/>
          <w:szCs w:val="24"/>
        </w:rPr>
        <w:t>6</w:t>
      </w:r>
      <w:r w:rsidRPr="00C255B3">
        <w:rPr>
          <w:rFonts w:ascii="Arial" w:hAnsi="Arial" w:cs="Arial"/>
          <w:sz w:val="24"/>
          <w:szCs w:val="24"/>
        </w:rPr>
        <w:t xml:space="preserve"> настоящей статьи, при предоставлении </w:t>
      </w:r>
      <w:r w:rsidR="00433FAE" w:rsidRPr="00C255B3">
        <w:rPr>
          <w:rFonts w:ascii="Arial" w:hAnsi="Arial" w:cs="Arial"/>
          <w:sz w:val="24"/>
          <w:szCs w:val="24"/>
        </w:rPr>
        <w:t>муниципальной</w:t>
      </w:r>
      <w:r w:rsidRPr="00C255B3">
        <w:rPr>
          <w:rFonts w:ascii="Arial" w:hAnsi="Arial" w:cs="Arial"/>
          <w:sz w:val="24"/>
          <w:szCs w:val="24"/>
        </w:rPr>
        <w:t xml:space="preserve"> гарантии </w:t>
      </w:r>
      <w:r w:rsidR="00433FAE" w:rsidRPr="00C255B3">
        <w:rPr>
          <w:rFonts w:ascii="Arial" w:hAnsi="Arial" w:cs="Arial"/>
          <w:sz w:val="24"/>
          <w:szCs w:val="24"/>
        </w:rPr>
        <w:t xml:space="preserve">Гагинского муниципального </w:t>
      </w:r>
      <w:r w:rsidR="004C1E11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, а также мониторинг финансового состояния принципала, контроль за достаточностью, надежностью и ликвидностью предоставленного обеспечения после предоставления </w:t>
      </w:r>
      <w:r w:rsidR="00433FAE" w:rsidRPr="00C255B3">
        <w:rPr>
          <w:rFonts w:ascii="Arial" w:hAnsi="Arial" w:cs="Arial"/>
          <w:sz w:val="24"/>
          <w:szCs w:val="24"/>
        </w:rPr>
        <w:t xml:space="preserve">муниципальной </w:t>
      </w:r>
      <w:r w:rsidRPr="00C255B3">
        <w:rPr>
          <w:rFonts w:ascii="Arial" w:hAnsi="Arial" w:cs="Arial"/>
          <w:sz w:val="24"/>
          <w:szCs w:val="24"/>
        </w:rPr>
        <w:t xml:space="preserve">гарантии </w:t>
      </w:r>
      <w:r w:rsidR="00433FAE" w:rsidRPr="00C255B3">
        <w:rPr>
          <w:rFonts w:ascii="Arial" w:hAnsi="Arial" w:cs="Arial"/>
          <w:sz w:val="24"/>
          <w:szCs w:val="24"/>
        </w:rPr>
        <w:t xml:space="preserve">Гагинского муниципального </w:t>
      </w:r>
      <w:r w:rsidR="004C1E11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 осуществляются в соответствии с нормативным правовым актом </w:t>
      </w:r>
      <w:r w:rsidR="00433FAE" w:rsidRPr="00C255B3">
        <w:rPr>
          <w:rFonts w:ascii="Arial" w:hAnsi="Arial" w:cs="Arial"/>
          <w:sz w:val="24"/>
          <w:szCs w:val="24"/>
        </w:rPr>
        <w:t xml:space="preserve">Администрации Гагинского муниципального </w:t>
      </w:r>
      <w:r w:rsidR="004C1E11" w:rsidRPr="00C255B3">
        <w:rPr>
          <w:rFonts w:ascii="Arial" w:hAnsi="Arial" w:cs="Arial"/>
          <w:sz w:val="24"/>
          <w:szCs w:val="24"/>
        </w:rPr>
        <w:t>округа</w:t>
      </w:r>
      <w:r w:rsidR="003F5D36" w:rsidRPr="00C255B3">
        <w:rPr>
          <w:rFonts w:ascii="Arial" w:hAnsi="Arial" w:cs="Arial"/>
          <w:sz w:val="24"/>
          <w:szCs w:val="24"/>
        </w:rPr>
        <w:t xml:space="preserve"> </w:t>
      </w:r>
      <w:r w:rsidR="00433FAE" w:rsidRPr="00C255B3">
        <w:rPr>
          <w:rFonts w:ascii="Arial" w:hAnsi="Arial" w:cs="Arial"/>
          <w:sz w:val="24"/>
          <w:szCs w:val="24"/>
        </w:rPr>
        <w:t>финансовым</w:t>
      </w:r>
      <w:proofErr w:type="gramEnd"/>
      <w:r w:rsidR="00433FAE" w:rsidRPr="00C255B3">
        <w:rPr>
          <w:rFonts w:ascii="Arial" w:hAnsi="Arial" w:cs="Arial"/>
          <w:sz w:val="24"/>
          <w:szCs w:val="24"/>
        </w:rPr>
        <w:t xml:space="preserve"> управлением администрации Гагинского муниципального </w:t>
      </w:r>
      <w:r w:rsidR="00502FCD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>.</w:t>
      </w:r>
    </w:p>
    <w:p w:rsidR="003724C6" w:rsidRPr="00C255B3" w:rsidRDefault="003724C6" w:rsidP="0020277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 xml:space="preserve">7. Основаниями для отказа в предоставлении муниципальной гарантии Гагинского муниципального </w:t>
      </w:r>
      <w:r w:rsidR="00502FCD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 являются: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 xml:space="preserve">1) </w:t>
      </w:r>
      <w:r w:rsidR="00FD4A45" w:rsidRPr="00C255B3">
        <w:rPr>
          <w:rFonts w:ascii="Arial" w:hAnsi="Arial" w:cs="Arial"/>
          <w:sz w:val="24"/>
          <w:szCs w:val="24"/>
        </w:rPr>
        <w:t>неудовлетворительное</w:t>
      </w:r>
      <w:r w:rsidRPr="00C255B3">
        <w:rPr>
          <w:rFonts w:ascii="Arial" w:hAnsi="Arial" w:cs="Arial"/>
          <w:sz w:val="24"/>
          <w:szCs w:val="24"/>
        </w:rPr>
        <w:t xml:space="preserve">финансовое положение (для юридических лиц) или несоблюдение требований Бюджетного кодекса Российской Федерации получателем муниципальной гарантии Гагинского муниципального </w:t>
      </w:r>
      <w:r w:rsidR="00502FCD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>;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>2) не</w:t>
      </w:r>
      <w:r w:rsidR="003F5D36" w:rsidRPr="00C255B3">
        <w:rPr>
          <w:rFonts w:ascii="Arial" w:hAnsi="Arial" w:cs="Arial"/>
          <w:sz w:val="24"/>
          <w:szCs w:val="24"/>
        </w:rPr>
        <w:t xml:space="preserve"> </w:t>
      </w:r>
      <w:r w:rsidRPr="00C255B3">
        <w:rPr>
          <w:rFonts w:ascii="Arial" w:hAnsi="Arial" w:cs="Arial"/>
          <w:sz w:val="24"/>
          <w:szCs w:val="24"/>
        </w:rPr>
        <w:t xml:space="preserve">предоставление принципалом обеспечения исполнения обязательств по запрашиваемой муниципальной гарантии Гагинского муниципального </w:t>
      </w:r>
      <w:r w:rsidR="00502FCD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 (кроме </w:t>
      </w:r>
      <w:r w:rsidRPr="00C255B3">
        <w:rPr>
          <w:rFonts w:ascii="Arial" w:hAnsi="Arial" w:cs="Arial"/>
          <w:sz w:val="24"/>
          <w:szCs w:val="24"/>
        </w:rPr>
        <w:lastRenderedPageBreak/>
        <w:t>случаев, предусмотренных законодательством Российской Федерации);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C255B3">
        <w:rPr>
          <w:rFonts w:ascii="Arial" w:hAnsi="Arial" w:cs="Arial"/>
          <w:sz w:val="24"/>
          <w:szCs w:val="24"/>
        </w:rPr>
        <w:t xml:space="preserve">3) </w:t>
      </w:r>
      <w:r w:rsidR="00FD4A45" w:rsidRPr="00C255B3">
        <w:rPr>
          <w:rFonts w:ascii="Arial" w:hAnsi="Arial" w:cs="Arial"/>
          <w:sz w:val="24"/>
          <w:szCs w:val="24"/>
        </w:rPr>
        <w:t xml:space="preserve">наличие у принципала, его поручителей (гарантов) просроченной (неурегулированной) задолженности по денежным обязательствам перед </w:t>
      </w:r>
      <w:proofErr w:type="spellStart"/>
      <w:r w:rsidR="00FD4A45" w:rsidRPr="00C255B3">
        <w:rPr>
          <w:rFonts w:ascii="Arial" w:hAnsi="Arial" w:cs="Arial"/>
          <w:sz w:val="24"/>
          <w:szCs w:val="24"/>
        </w:rPr>
        <w:t>Гагинским</w:t>
      </w:r>
      <w:proofErr w:type="spellEnd"/>
      <w:r w:rsidR="00FD4A45" w:rsidRPr="00C255B3">
        <w:rPr>
          <w:rFonts w:ascii="Arial" w:hAnsi="Arial" w:cs="Arial"/>
          <w:sz w:val="24"/>
          <w:szCs w:val="24"/>
        </w:rPr>
        <w:t xml:space="preserve"> муниципальным </w:t>
      </w:r>
      <w:r w:rsidR="00502FCD" w:rsidRPr="00C255B3">
        <w:rPr>
          <w:rFonts w:ascii="Arial" w:hAnsi="Arial" w:cs="Arial"/>
          <w:sz w:val="24"/>
          <w:szCs w:val="24"/>
        </w:rPr>
        <w:t>округом</w:t>
      </w:r>
      <w:r w:rsidR="00FD4A45" w:rsidRPr="00C255B3">
        <w:rPr>
          <w:rFonts w:ascii="Arial" w:hAnsi="Arial" w:cs="Arial"/>
          <w:sz w:val="24"/>
          <w:szCs w:val="24"/>
        </w:rPr>
        <w:t xml:space="preserve">, неисполненной обязанности по уплате налогов, сборов, страховых взносов, пеней и штрафов, процентов, подлежащих уплате в соответствии с законодательством Российской Федерации о налогах и сборах, а также просроченной (неурегулированной) задолженности Гагинского муниципального </w:t>
      </w:r>
      <w:r w:rsidR="00502FCD" w:rsidRPr="00C255B3">
        <w:rPr>
          <w:rFonts w:ascii="Arial" w:hAnsi="Arial" w:cs="Arial"/>
          <w:sz w:val="24"/>
          <w:szCs w:val="24"/>
        </w:rPr>
        <w:t>округа</w:t>
      </w:r>
      <w:r w:rsidR="00FD4A45" w:rsidRPr="00C255B3">
        <w:rPr>
          <w:rFonts w:ascii="Arial" w:hAnsi="Arial" w:cs="Arial"/>
          <w:sz w:val="24"/>
          <w:szCs w:val="24"/>
        </w:rPr>
        <w:t xml:space="preserve"> по муниципальной гарантии, ранее предоставленной в пользу Гагинского муниципального </w:t>
      </w:r>
      <w:r w:rsidR="00502FCD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>;</w:t>
      </w:r>
      <w:proofErr w:type="gramEnd"/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 xml:space="preserve">4) непредставление принципалом документов, установленных нормативными правовыми актами Гагинского муниципального </w:t>
      </w:r>
      <w:r w:rsidR="00502FCD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>.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 xml:space="preserve">8. Юридическим лицам муниципальная гарантия Гагинского муниципального </w:t>
      </w:r>
      <w:r w:rsidR="00502FCD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 предоставляется на платной основе. Размер платы за предоставление муниципальной гарантии Гагинского муниципального </w:t>
      </w:r>
      <w:r w:rsidR="00502FCD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 не может быть более 2 (двух) процентов от объема предоставляемой муниципальной гарантии Гагинского муниципального </w:t>
      </w:r>
      <w:r w:rsidR="00502FCD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>.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 xml:space="preserve">Муниципальным образованиям Гагинского муниципального </w:t>
      </w:r>
      <w:r w:rsidR="00502FCD" w:rsidRPr="00C255B3">
        <w:rPr>
          <w:rFonts w:ascii="Arial" w:hAnsi="Arial" w:cs="Arial"/>
          <w:sz w:val="24"/>
          <w:szCs w:val="24"/>
        </w:rPr>
        <w:t xml:space="preserve">округа </w:t>
      </w:r>
      <w:r w:rsidRPr="00C255B3">
        <w:rPr>
          <w:rFonts w:ascii="Arial" w:hAnsi="Arial" w:cs="Arial"/>
          <w:sz w:val="24"/>
          <w:szCs w:val="24"/>
        </w:rPr>
        <w:t xml:space="preserve">муниципальная гарантия Гагинского муниципального </w:t>
      </w:r>
      <w:r w:rsidR="00502FCD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 предоставляется на безвозмездной основе.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 xml:space="preserve">Условия и размер платы за предоставляемую муниципальную гарантию определяются в договоре о предоставлении муниципальной гарантии Гагинского муниципального </w:t>
      </w:r>
      <w:r w:rsidR="00ED458D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. Средства, получаемые в качестве платы за предоставленную муниципальную гарантию Гагинского муниципального </w:t>
      </w:r>
      <w:r w:rsidR="00ED458D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, подлежат зачислению в </w:t>
      </w:r>
      <w:proofErr w:type="spellStart"/>
      <w:r w:rsidRPr="00C255B3">
        <w:rPr>
          <w:rFonts w:ascii="Arial" w:hAnsi="Arial" w:cs="Arial"/>
          <w:sz w:val="24"/>
          <w:szCs w:val="24"/>
        </w:rPr>
        <w:t>бюджет</w:t>
      </w:r>
      <w:r w:rsidR="00ED458D" w:rsidRPr="00C255B3">
        <w:rPr>
          <w:rFonts w:ascii="Arial" w:hAnsi="Arial" w:cs="Arial"/>
          <w:sz w:val="24"/>
          <w:szCs w:val="24"/>
        </w:rPr>
        <w:t>Гагинского</w:t>
      </w:r>
      <w:proofErr w:type="spellEnd"/>
      <w:r w:rsidR="00ED458D" w:rsidRPr="00C255B3">
        <w:rPr>
          <w:rFonts w:ascii="Arial" w:hAnsi="Arial" w:cs="Arial"/>
          <w:sz w:val="24"/>
          <w:szCs w:val="24"/>
        </w:rPr>
        <w:t xml:space="preserve"> муниципального округа</w:t>
      </w:r>
      <w:r w:rsidRPr="00C255B3">
        <w:rPr>
          <w:rFonts w:ascii="Arial" w:hAnsi="Arial" w:cs="Arial"/>
          <w:sz w:val="24"/>
          <w:szCs w:val="24"/>
        </w:rPr>
        <w:t>.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 xml:space="preserve">9. Письменная форма муниципальной гарантии Гагинского муниципального </w:t>
      </w:r>
      <w:r w:rsidR="00ED458D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 является обязательной. Несоблюдение письменной формы муниципальной гарантии Гагинского муниципального </w:t>
      </w:r>
      <w:r w:rsidR="00ED458D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 влечет ее недействительность (ничтожность).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 xml:space="preserve">10. </w:t>
      </w:r>
      <w:r w:rsidR="00F9665A" w:rsidRPr="00C255B3">
        <w:rPr>
          <w:rFonts w:ascii="Arial" w:hAnsi="Arial" w:cs="Arial"/>
          <w:sz w:val="24"/>
          <w:szCs w:val="24"/>
        </w:rPr>
        <w:t xml:space="preserve">Гарант по муниципальной гарантии Гагинского муниципального </w:t>
      </w:r>
      <w:r w:rsidR="00ED458D" w:rsidRPr="00C255B3">
        <w:rPr>
          <w:rFonts w:ascii="Arial" w:hAnsi="Arial" w:cs="Arial"/>
          <w:sz w:val="24"/>
          <w:szCs w:val="24"/>
        </w:rPr>
        <w:t>округа</w:t>
      </w:r>
      <w:r w:rsidR="00F9665A" w:rsidRPr="00C255B3">
        <w:rPr>
          <w:rFonts w:ascii="Arial" w:hAnsi="Arial" w:cs="Arial"/>
          <w:sz w:val="24"/>
          <w:szCs w:val="24"/>
        </w:rPr>
        <w:t xml:space="preserve"> несет субсидиарную ответственность по гарантированному им обязательству принципала в пределах суммы гарантии</w:t>
      </w:r>
      <w:r w:rsidRPr="00C255B3">
        <w:rPr>
          <w:rFonts w:ascii="Arial" w:hAnsi="Arial" w:cs="Arial"/>
          <w:sz w:val="24"/>
          <w:szCs w:val="24"/>
        </w:rPr>
        <w:t>.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 xml:space="preserve">Предусмотренное муниципальной гарантией Гагинского муниципального </w:t>
      </w:r>
      <w:r w:rsidR="00ED458D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 обязательство гаранта перед бенефициаром ограничивается уплатой суммы не исполненных на момент предъявления требования бенефициара обязатель</w:t>
      </w:r>
      <w:proofErr w:type="gramStart"/>
      <w:r w:rsidRPr="00C255B3">
        <w:rPr>
          <w:rFonts w:ascii="Arial" w:hAnsi="Arial" w:cs="Arial"/>
          <w:sz w:val="24"/>
          <w:szCs w:val="24"/>
        </w:rPr>
        <w:t>ств пр</w:t>
      </w:r>
      <w:proofErr w:type="gramEnd"/>
      <w:r w:rsidRPr="00C255B3">
        <w:rPr>
          <w:rFonts w:ascii="Arial" w:hAnsi="Arial" w:cs="Arial"/>
          <w:sz w:val="24"/>
          <w:szCs w:val="24"/>
        </w:rPr>
        <w:t>инципала, обеспеченных гарантией, но не более суммы, на которую выдана гарантия.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 xml:space="preserve">11. Если исполнение гарантом муниципальной гарантии Гагинского муниципального </w:t>
      </w:r>
      <w:r w:rsidR="00ED458D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 ведет к возникновению права регрессного требования гаранта к </w:t>
      </w:r>
      <w:proofErr w:type="gramStart"/>
      <w:r w:rsidRPr="00C255B3">
        <w:rPr>
          <w:rFonts w:ascii="Arial" w:hAnsi="Arial" w:cs="Arial"/>
          <w:sz w:val="24"/>
          <w:szCs w:val="24"/>
        </w:rPr>
        <w:t>принципалу</w:t>
      </w:r>
      <w:proofErr w:type="gramEnd"/>
      <w:r w:rsidRPr="00C255B3">
        <w:rPr>
          <w:rFonts w:ascii="Arial" w:hAnsi="Arial" w:cs="Arial"/>
          <w:sz w:val="24"/>
          <w:szCs w:val="24"/>
        </w:rPr>
        <w:t xml:space="preserve"> либо обусловлено уступкой гаранту прав требования бенефициара к принципалу, исполнение таких гарантий учитывается в источниках финансирования дефицита бюджета</w:t>
      </w:r>
      <w:r w:rsidR="003F5D36" w:rsidRPr="00C255B3">
        <w:rPr>
          <w:rFonts w:ascii="Arial" w:hAnsi="Arial" w:cs="Arial"/>
          <w:sz w:val="24"/>
          <w:szCs w:val="24"/>
        </w:rPr>
        <w:t xml:space="preserve"> </w:t>
      </w:r>
      <w:r w:rsidR="00ED458D" w:rsidRPr="00C255B3">
        <w:rPr>
          <w:rFonts w:ascii="Arial" w:hAnsi="Arial" w:cs="Arial"/>
          <w:sz w:val="24"/>
          <w:szCs w:val="24"/>
        </w:rPr>
        <w:t>Гагинского муниципального округа</w:t>
      </w:r>
      <w:r w:rsidRPr="00C255B3">
        <w:rPr>
          <w:rFonts w:ascii="Arial" w:hAnsi="Arial" w:cs="Arial"/>
          <w:sz w:val="24"/>
          <w:szCs w:val="24"/>
        </w:rPr>
        <w:t>.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 xml:space="preserve">Если исполнение гарантом муниципальной гарантии Гагинского муниципального </w:t>
      </w:r>
      <w:r w:rsidR="00ED458D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 не ведет к возникновению права регрессного требования гаранта к принципалу и не обусловлено уступкой гаранту прав требования бенефициара к принципалу, исполнение таких гарантий подлежит отражению в составе расходов бюджета</w:t>
      </w:r>
      <w:r w:rsidR="003F5D36" w:rsidRPr="00C255B3">
        <w:rPr>
          <w:rFonts w:ascii="Arial" w:hAnsi="Arial" w:cs="Arial"/>
          <w:sz w:val="24"/>
          <w:szCs w:val="24"/>
        </w:rPr>
        <w:t xml:space="preserve"> </w:t>
      </w:r>
      <w:r w:rsidR="00ED458D" w:rsidRPr="00C255B3">
        <w:rPr>
          <w:rFonts w:ascii="Arial" w:hAnsi="Arial" w:cs="Arial"/>
          <w:sz w:val="24"/>
          <w:szCs w:val="24"/>
        </w:rPr>
        <w:t>Гагинского муниципального округа</w:t>
      </w:r>
      <w:r w:rsidRPr="00C255B3">
        <w:rPr>
          <w:rFonts w:ascii="Arial" w:hAnsi="Arial" w:cs="Arial"/>
          <w:sz w:val="24"/>
          <w:szCs w:val="24"/>
        </w:rPr>
        <w:t>.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 xml:space="preserve">Средства, полученные гарантом в счет возмещения гаранту в порядке регресса сумм, уплаченных гарантом во исполнение (частичное исполнение) обязательств по муниципальной гарантии Гагинского муниципального </w:t>
      </w:r>
      <w:r w:rsidR="00ED458D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, а также в счет исполнения обязательств, права </w:t>
      </w:r>
      <w:proofErr w:type="gramStart"/>
      <w:r w:rsidRPr="00C255B3">
        <w:rPr>
          <w:rFonts w:ascii="Arial" w:hAnsi="Arial" w:cs="Arial"/>
          <w:sz w:val="24"/>
          <w:szCs w:val="24"/>
        </w:rPr>
        <w:t>требования</w:t>
      </w:r>
      <w:proofErr w:type="gramEnd"/>
      <w:r w:rsidRPr="00C255B3">
        <w:rPr>
          <w:rFonts w:ascii="Arial" w:hAnsi="Arial" w:cs="Arial"/>
          <w:sz w:val="24"/>
          <w:szCs w:val="24"/>
        </w:rPr>
        <w:t xml:space="preserve"> по которым перешли от бенефициара к гаранту, отражаются как возврат бюджетных кредитов.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 xml:space="preserve">12. Гарант, исполнивший обязательство принципала, имеет право потребовать от последнего возмещения сумм, уплаченных бенефициару по муниципальной гарантии Гагинского муниципального </w:t>
      </w:r>
      <w:r w:rsidR="00ED458D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 (в случае, если регрессные требования предусмотрены договором), в полном объеме в порядке, предусмотренном гражданским законодательством Российской Федерации.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lastRenderedPageBreak/>
        <w:t xml:space="preserve">13. Общая сумма обязательств, вытекающих из муниципальных гарантий Гагинского муниципального </w:t>
      </w:r>
      <w:r w:rsidR="00ED458D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, включается в состав муниципального долга Гагинского муниципального </w:t>
      </w:r>
      <w:r w:rsidR="00ED458D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 как вид долгового обязательства.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 xml:space="preserve">14. В случае исполнения принципалом гарантированных обязательств муниципальный долг Гагинского муниципального </w:t>
      </w:r>
      <w:r w:rsidR="00ED458D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 частично в части муниципальных гарантий Гагинского муниципального </w:t>
      </w:r>
      <w:r w:rsidR="00ED458D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 не сокращается до полного исполнения обязательств, если иное не предусмотрено договором о предоставлении муниципальной гарантии Гагинского муниципального </w:t>
      </w:r>
      <w:r w:rsidR="00ED458D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 и муниципальной гарантией Гагинского муниципального </w:t>
      </w:r>
      <w:r w:rsidR="00ED458D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>.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 xml:space="preserve">В случае частичного использования принципалом средств, полученных под муниципальную гарантию Гагинского муниципального </w:t>
      </w:r>
      <w:r w:rsidR="00ED458D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, объем муниципальной гарантии Гагинского муниципального </w:t>
      </w:r>
      <w:r w:rsidR="00ED458D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 отражается в долговой книге Гагинского муниципального </w:t>
      </w:r>
      <w:r w:rsidR="00ED458D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 в полном объеме обязательств по договору (на всю сумму, предусмотренную в муниципальной гарантии Гагинского муниципального </w:t>
      </w:r>
      <w:r w:rsidR="00ED458D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>).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</w:p>
    <w:p w:rsidR="003724C6" w:rsidRPr="00C255B3" w:rsidRDefault="003724C6">
      <w:pPr>
        <w:widowControl w:val="0"/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  <w:bookmarkStart w:id="9" w:name="Par135"/>
      <w:bookmarkEnd w:id="9"/>
      <w:r w:rsidRPr="00C255B3">
        <w:rPr>
          <w:rFonts w:ascii="Arial" w:hAnsi="Arial" w:cs="Arial"/>
          <w:sz w:val="24"/>
          <w:szCs w:val="24"/>
        </w:rPr>
        <w:t>8. ОБСЛУЖИВАНИЕ МУНИЦИПАЛЬНОГО ВНУТРЕННЕГО ДОЛГА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>1. Обслуживание муниципального внутреннего долга производится в соответствии с федеральными законами и законами Нижегородской области.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 xml:space="preserve">2. Затраты по выплате процентов по долговым обязательствам Гагинского муниципального </w:t>
      </w:r>
      <w:r w:rsidR="00ED458D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 осуществляются за счет средств </w:t>
      </w:r>
      <w:proofErr w:type="spellStart"/>
      <w:r w:rsidRPr="00C255B3">
        <w:rPr>
          <w:rFonts w:ascii="Arial" w:hAnsi="Arial" w:cs="Arial"/>
          <w:sz w:val="24"/>
          <w:szCs w:val="24"/>
        </w:rPr>
        <w:t>бюджета</w:t>
      </w:r>
      <w:r w:rsidR="00ED458D" w:rsidRPr="00C255B3">
        <w:rPr>
          <w:rFonts w:ascii="Arial" w:hAnsi="Arial" w:cs="Arial"/>
          <w:sz w:val="24"/>
          <w:szCs w:val="24"/>
        </w:rPr>
        <w:t>Гагинского</w:t>
      </w:r>
      <w:proofErr w:type="spellEnd"/>
      <w:r w:rsidR="00ED458D" w:rsidRPr="00C255B3">
        <w:rPr>
          <w:rFonts w:ascii="Arial" w:hAnsi="Arial" w:cs="Arial"/>
          <w:sz w:val="24"/>
          <w:szCs w:val="24"/>
        </w:rPr>
        <w:t xml:space="preserve"> муниципального округа</w:t>
      </w:r>
      <w:r w:rsidRPr="00C255B3">
        <w:rPr>
          <w:rFonts w:ascii="Arial" w:hAnsi="Arial" w:cs="Arial"/>
          <w:sz w:val="24"/>
          <w:szCs w:val="24"/>
        </w:rPr>
        <w:t>.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</w:p>
    <w:p w:rsidR="003724C6" w:rsidRPr="00C255B3" w:rsidRDefault="003724C6">
      <w:pPr>
        <w:widowControl w:val="0"/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  <w:bookmarkStart w:id="10" w:name="Par140"/>
      <w:bookmarkEnd w:id="10"/>
      <w:r w:rsidRPr="00C255B3">
        <w:rPr>
          <w:rFonts w:ascii="Arial" w:hAnsi="Arial" w:cs="Arial"/>
          <w:sz w:val="24"/>
          <w:szCs w:val="24"/>
        </w:rPr>
        <w:t>9. РЕСТРУКТУРИЗАЦИЯ МУНИЦИПАЛЬНОГО ДОЛГА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</w:p>
    <w:p w:rsidR="00F9665A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>1</w:t>
      </w:r>
      <w:r w:rsidR="00F9665A" w:rsidRPr="00C255B3">
        <w:rPr>
          <w:rFonts w:ascii="Arial" w:hAnsi="Arial" w:cs="Arial"/>
          <w:sz w:val="24"/>
          <w:szCs w:val="24"/>
        </w:rPr>
        <w:t xml:space="preserve">.Под реструктуризацией муниципального долга Гагинского муниципального </w:t>
      </w:r>
      <w:r w:rsidR="00ED458D" w:rsidRPr="00C255B3">
        <w:rPr>
          <w:rFonts w:ascii="Arial" w:hAnsi="Arial" w:cs="Arial"/>
          <w:sz w:val="24"/>
          <w:szCs w:val="24"/>
        </w:rPr>
        <w:t>округа</w:t>
      </w:r>
      <w:r w:rsidR="00F9665A" w:rsidRPr="00C255B3">
        <w:rPr>
          <w:rFonts w:ascii="Arial" w:hAnsi="Arial" w:cs="Arial"/>
          <w:sz w:val="24"/>
          <w:szCs w:val="24"/>
        </w:rPr>
        <w:t xml:space="preserve"> понимается основанное на соглашении изменение условий исполнения обязательств (погашения задолженности), связанное с предоставлением отсрочек, рассрочек исполнения обязательств, изменением объемов и (или) сроков уплаты процентов и (или) иных платежей, предусмотренных действующими договорами (соглашениями) и иными документами, из которых вытекают указанные обязательства.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>2. Реструктуризация долга может быть осуществлена с частичным списанием (сокращением) суммы основного долга.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</w:p>
    <w:p w:rsidR="00480526" w:rsidRPr="00C255B3" w:rsidRDefault="0048052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</w:p>
    <w:p w:rsidR="003724C6" w:rsidRPr="00C255B3" w:rsidRDefault="003724C6" w:rsidP="00F9665A">
      <w:pPr>
        <w:widowControl w:val="0"/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  <w:bookmarkStart w:id="11" w:name="Par146"/>
      <w:bookmarkEnd w:id="11"/>
      <w:r w:rsidRPr="00C255B3">
        <w:rPr>
          <w:rFonts w:ascii="Arial" w:hAnsi="Arial" w:cs="Arial"/>
          <w:sz w:val="24"/>
          <w:szCs w:val="24"/>
        </w:rPr>
        <w:t xml:space="preserve">10. </w:t>
      </w:r>
      <w:r w:rsidR="00F9665A" w:rsidRPr="00C255B3">
        <w:rPr>
          <w:rFonts w:ascii="Arial" w:hAnsi="Arial" w:cs="Arial"/>
          <w:sz w:val="24"/>
          <w:szCs w:val="24"/>
        </w:rPr>
        <w:t xml:space="preserve">ВЕРХНИЙ ПРЕДЕЛ МУНИЦИПАЛЬНОГО ВНУТРЕННЕГО ДОЛГА ГАГИНСКОГО МУНИЦИПАЛЬНОГО </w:t>
      </w:r>
      <w:r w:rsidR="00ED458D" w:rsidRPr="00C255B3">
        <w:rPr>
          <w:rFonts w:ascii="Arial" w:hAnsi="Arial" w:cs="Arial"/>
          <w:sz w:val="24"/>
          <w:szCs w:val="24"/>
        </w:rPr>
        <w:t>ОКРУГА</w:t>
      </w:r>
      <w:r w:rsidR="00F9665A" w:rsidRPr="00C255B3">
        <w:rPr>
          <w:rFonts w:ascii="Arial" w:hAnsi="Arial" w:cs="Arial"/>
          <w:sz w:val="24"/>
          <w:szCs w:val="24"/>
        </w:rPr>
        <w:t xml:space="preserve"> И ПРЕДЕЛЬНЫЕ ЗНАЧЕНИЯ ПОКАЗАТЕЛЕЙ ДОЛГОВОЙ УСТОЙЧИВОСТИ ГАГИНСКОГО МУНИЦИПАЛЬНОГО </w:t>
      </w:r>
      <w:r w:rsidR="00ED458D" w:rsidRPr="00C255B3">
        <w:rPr>
          <w:rFonts w:ascii="Arial" w:hAnsi="Arial" w:cs="Arial"/>
          <w:sz w:val="24"/>
          <w:szCs w:val="24"/>
        </w:rPr>
        <w:t>ОКРУГА</w:t>
      </w:r>
    </w:p>
    <w:p w:rsidR="00F9665A" w:rsidRPr="00C255B3" w:rsidRDefault="00F9665A" w:rsidP="00F9665A">
      <w:pPr>
        <w:widowControl w:val="0"/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8B6F87" w:rsidRPr="00C255B3" w:rsidRDefault="00F9665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>1</w:t>
      </w:r>
      <w:r w:rsidR="003724C6" w:rsidRPr="00C255B3">
        <w:rPr>
          <w:rFonts w:ascii="Arial" w:hAnsi="Arial" w:cs="Arial"/>
          <w:sz w:val="24"/>
          <w:szCs w:val="24"/>
        </w:rPr>
        <w:t xml:space="preserve">. </w:t>
      </w:r>
      <w:r w:rsidR="008B6F87" w:rsidRPr="00C255B3">
        <w:rPr>
          <w:rFonts w:ascii="Arial" w:hAnsi="Arial" w:cs="Arial"/>
          <w:sz w:val="24"/>
          <w:szCs w:val="24"/>
        </w:rPr>
        <w:t xml:space="preserve">Верхний предел муниципального внутреннего долга Гагинского муниципального </w:t>
      </w:r>
      <w:r w:rsidR="00ED458D" w:rsidRPr="00C255B3">
        <w:rPr>
          <w:rFonts w:ascii="Arial" w:hAnsi="Arial" w:cs="Arial"/>
          <w:sz w:val="24"/>
          <w:szCs w:val="24"/>
        </w:rPr>
        <w:t>округа</w:t>
      </w:r>
      <w:r w:rsidR="008B6F87" w:rsidRPr="00C255B3">
        <w:rPr>
          <w:rFonts w:ascii="Arial" w:hAnsi="Arial" w:cs="Arial"/>
          <w:sz w:val="24"/>
          <w:szCs w:val="24"/>
        </w:rPr>
        <w:t xml:space="preserve"> по состоянию на 1 января года, следующего за очередным финансовым годом и каждым годом планового периода, с </w:t>
      </w:r>
      <w:proofErr w:type="gramStart"/>
      <w:r w:rsidR="008B6F87" w:rsidRPr="00C255B3">
        <w:rPr>
          <w:rFonts w:ascii="Arial" w:hAnsi="Arial" w:cs="Arial"/>
          <w:sz w:val="24"/>
          <w:szCs w:val="24"/>
        </w:rPr>
        <w:t>указанием</w:t>
      </w:r>
      <w:proofErr w:type="gramEnd"/>
      <w:r w:rsidR="008B6F87" w:rsidRPr="00C255B3">
        <w:rPr>
          <w:rFonts w:ascii="Arial" w:hAnsi="Arial" w:cs="Arial"/>
          <w:sz w:val="24"/>
          <w:szCs w:val="24"/>
        </w:rPr>
        <w:t xml:space="preserve"> в том числе верхнего предела долга по муниципальным гарантиям Гагинского муниципального </w:t>
      </w:r>
      <w:r w:rsidR="002D1153" w:rsidRPr="00C255B3">
        <w:rPr>
          <w:rFonts w:ascii="Arial" w:hAnsi="Arial" w:cs="Arial"/>
          <w:sz w:val="24"/>
          <w:szCs w:val="24"/>
        </w:rPr>
        <w:t>округа</w:t>
      </w:r>
      <w:r w:rsidR="008B6F87" w:rsidRPr="00C255B3">
        <w:rPr>
          <w:rFonts w:ascii="Arial" w:hAnsi="Arial" w:cs="Arial"/>
          <w:sz w:val="24"/>
          <w:szCs w:val="24"/>
        </w:rPr>
        <w:t xml:space="preserve"> в валюте Российской Федерации, устанавливается решением </w:t>
      </w:r>
      <w:r w:rsidR="002D1153" w:rsidRPr="00C255B3">
        <w:rPr>
          <w:rFonts w:ascii="Arial" w:hAnsi="Arial" w:cs="Arial"/>
          <w:sz w:val="24"/>
          <w:szCs w:val="24"/>
        </w:rPr>
        <w:t>Совета депутатов</w:t>
      </w:r>
      <w:r w:rsidR="003F5D36" w:rsidRPr="00C255B3">
        <w:rPr>
          <w:rFonts w:ascii="Arial" w:hAnsi="Arial" w:cs="Arial"/>
          <w:sz w:val="24"/>
          <w:szCs w:val="24"/>
        </w:rPr>
        <w:t xml:space="preserve"> </w:t>
      </w:r>
      <w:r w:rsidR="008B6F87" w:rsidRPr="00C255B3">
        <w:rPr>
          <w:rFonts w:ascii="Arial" w:hAnsi="Arial" w:cs="Arial"/>
          <w:sz w:val="24"/>
          <w:szCs w:val="24"/>
        </w:rPr>
        <w:t xml:space="preserve">Гагинского муниципального </w:t>
      </w:r>
      <w:r w:rsidR="002D1153" w:rsidRPr="00C255B3">
        <w:rPr>
          <w:rFonts w:ascii="Arial" w:hAnsi="Arial" w:cs="Arial"/>
          <w:sz w:val="24"/>
          <w:szCs w:val="24"/>
        </w:rPr>
        <w:t>округа</w:t>
      </w:r>
      <w:r w:rsidR="003F5D36" w:rsidRPr="00C255B3">
        <w:rPr>
          <w:rFonts w:ascii="Arial" w:hAnsi="Arial" w:cs="Arial"/>
          <w:sz w:val="24"/>
          <w:szCs w:val="24"/>
        </w:rPr>
        <w:t xml:space="preserve"> </w:t>
      </w:r>
      <w:r w:rsidR="002D1153" w:rsidRPr="00C255B3">
        <w:rPr>
          <w:rFonts w:ascii="Arial" w:hAnsi="Arial" w:cs="Arial"/>
          <w:sz w:val="24"/>
          <w:szCs w:val="24"/>
        </w:rPr>
        <w:t xml:space="preserve">о </w:t>
      </w:r>
      <w:r w:rsidR="008B6F87" w:rsidRPr="00C255B3">
        <w:rPr>
          <w:rFonts w:ascii="Arial" w:hAnsi="Arial" w:cs="Arial"/>
          <w:sz w:val="24"/>
          <w:szCs w:val="24"/>
        </w:rPr>
        <w:t>бюджете</w:t>
      </w:r>
      <w:r w:rsidR="003F5D36" w:rsidRPr="00C255B3">
        <w:rPr>
          <w:rFonts w:ascii="Arial" w:hAnsi="Arial" w:cs="Arial"/>
          <w:sz w:val="24"/>
          <w:szCs w:val="24"/>
        </w:rPr>
        <w:t xml:space="preserve"> </w:t>
      </w:r>
      <w:r w:rsidR="002D1153" w:rsidRPr="00C255B3">
        <w:rPr>
          <w:rFonts w:ascii="Arial" w:hAnsi="Arial" w:cs="Arial"/>
          <w:sz w:val="24"/>
          <w:szCs w:val="24"/>
        </w:rPr>
        <w:t>Гагинского муниципального округа</w:t>
      </w:r>
      <w:r w:rsidR="008B6F87" w:rsidRPr="00C255B3">
        <w:rPr>
          <w:rFonts w:ascii="Arial" w:hAnsi="Arial" w:cs="Arial"/>
          <w:sz w:val="24"/>
          <w:szCs w:val="24"/>
        </w:rPr>
        <w:t xml:space="preserve"> на очередной финансовый год и плановый период при соблюдении ограничений, установленных частью 1.1. настоящей статьи.</w:t>
      </w:r>
    </w:p>
    <w:p w:rsidR="008B6F87" w:rsidRPr="00C255B3" w:rsidRDefault="008B6F87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 xml:space="preserve">1.1 Объем муниципального внутреннего долга Гагинского муниципального </w:t>
      </w:r>
      <w:r w:rsidR="002D1153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 не должен превышать 75 процентов от утвержденного решением </w:t>
      </w:r>
      <w:r w:rsidR="002D1153" w:rsidRPr="00C255B3">
        <w:rPr>
          <w:rFonts w:ascii="Arial" w:hAnsi="Arial" w:cs="Arial"/>
          <w:sz w:val="24"/>
          <w:szCs w:val="24"/>
        </w:rPr>
        <w:t>Совета депутатов</w:t>
      </w:r>
      <w:r w:rsidR="003F5D36" w:rsidRPr="00C255B3">
        <w:rPr>
          <w:rFonts w:ascii="Arial" w:hAnsi="Arial" w:cs="Arial"/>
          <w:sz w:val="24"/>
          <w:szCs w:val="24"/>
        </w:rPr>
        <w:t xml:space="preserve"> </w:t>
      </w:r>
      <w:r w:rsidRPr="00C255B3">
        <w:rPr>
          <w:rFonts w:ascii="Arial" w:hAnsi="Arial" w:cs="Arial"/>
          <w:sz w:val="24"/>
          <w:szCs w:val="24"/>
        </w:rPr>
        <w:t xml:space="preserve">Гагинского муниципального </w:t>
      </w:r>
      <w:r w:rsidR="002D1153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 о бюджете</w:t>
      </w:r>
      <w:r w:rsidR="003F5D36" w:rsidRPr="00C255B3">
        <w:rPr>
          <w:rFonts w:ascii="Arial" w:hAnsi="Arial" w:cs="Arial"/>
          <w:sz w:val="24"/>
          <w:szCs w:val="24"/>
        </w:rPr>
        <w:t xml:space="preserve"> </w:t>
      </w:r>
      <w:r w:rsidR="002D1153" w:rsidRPr="00C255B3">
        <w:rPr>
          <w:rFonts w:ascii="Arial" w:hAnsi="Arial" w:cs="Arial"/>
          <w:sz w:val="24"/>
          <w:szCs w:val="24"/>
        </w:rPr>
        <w:t>Гагинского муниципального округа</w:t>
      </w:r>
      <w:r w:rsidRPr="00C255B3">
        <w:rPr>
          <w:rFonts w:ascii="Arial" w:hAnsi="Arial" w:cs="Arial"/>
          <w:sz w:val="24"/>
          <w:szCs w:val="24"/>
        </w:rPr>
        <w:t xml:space="preserve"> на очередной финансовый год и плановый период общего объема доходов бюджета без учета утвержденного объема безвозмездных поступлений</w:t>
      </w:r>
    </w:p>
    <w:p w:rsidR="008B6F87" w:rsidRPr="00C255B3" w:rsidRDefault="008B6F87" w:rsidP="008B6F87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lastRenderedPageBreak/>
        <w:t>2</w:t>
      </w:r>
      <w:r w:rsidR="003724C6" w:rsidRPr="00C255B3">
        <w:rPr>
          <w:rFonts w:ascii="Arial" w:hAnsi="Arial" w:cs="Arial"/>
          <w:sz w:val="24"/>
          <w:szCs w:val="24"/>
        </w:rPr>
        <w:t>.</w:t>
      </w:r>
      <w:r w:rsidRPr="00C255B3">
        <w:rPr>
          <w:rFonts w:ascii="Arial" w:hAnsi="Arial" w:cs="Arial"/>
          <w:sz w:val="24"/>
          <w:szCs w:val="24"/>
        </w:rPr>
        <w:t xml:space="preserve">ОбъемрасходовнаобслуживаниемуниципальногодолгаГагинского муниципального </w:t>
      </w:r>
      <w:r w:rsidR="002D1153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 утверждается </w:t>
      </w:r>
      <w:r w:rsidR="00C2280A" w:rsidRPr="00C255B3">
        <w:rPr>
          <w:rFonts w:ascii="Arial" w:hAnsi="Arial" w:cs="Arial"/>
          <w:sz w:val="24"/>
          <w:szCs w:val="24"/>
        </w:rPr>
        <w:t xml:space="preserve">решением </w:t>
      </w:r>
      <w:r w:rsidR="002D1153" w:rsidRPr="00C255B3">
        <w:rPr>
          <w:rFonts w:ascii="Arial" w:hAnsi="Arial" w:cs="Arial"/>
          <w:sz w:val="24"/>
          <w:szCs w:val="24"/>
        </w:rPr>
        <w:t>Совета депутатов</w:t>
      </w:r>
      <w:r w:rsidR="003F5D36" w:rsidRPr="00C255B3">
        <w:rPr>
          <w:rFonts w:ascii="Arial" w:hAnsi="Arial" w:cs="Arial"/>
          <w:sz w:val="24"/>
          <w:szCs w:val="24"/>
        </w:rPr>
        <w:t xml:space="preserve"> </w:t>
      </w:r>
      <w:r w:rsidR="00C2280A" w:rsidRPr="00C255B3">
        <w:rPr>
          <w:rFonts w:ascii="Arial" w:hAnsi="Arial" w:cs="Arial"/>
          <w:sz w:val="24"/>
          <w:szCs w:val="24"/>
        </w:rPr>
        <w:t xml:space="preserve">Гагинского муниципального </w:t>
      </w:r>
      <w:r w:rsidR="002D1153" w:rsidRPr="00C255B3">
        <w:rPr>
          <w:rFonts w:ascii="Arial" w:hAnsi="Arial" w:cs="Arial"/>
          <w:sz w:val="24"/>
          <w:szCs w:val="24"/>
        </w:rPr>
        <w:t xml:space="preserve">округа </w:t>
      </w:r>
      <w:r w:rsidR="00C2280A" w:rsidRPr="00C255B3">
        <w:rPr>
          <w:rFonts w:ascii="Arial" w:hAnsi="Arial" w:cs="Arial"/>
          <w:sz w:val="24"/>
          <w:szCs w:val="24"/>
        </w:rPr>
        <w:t>о</w:t>
      </w:r>
      <w:r w:rsidR="003F5D36" w:rsidRPr="00C255B3">
        <w:rPr>
          <w:rFonts w:ascii="Arial" w:hAnsi="Arial" w:cs="Arial"/>
          <w:sz w:val="24"/>
          <w:szCs w:val="24"/>
        </w:rPr>
        <w:t xml:space="preserve"> </w:t>
      </w:r>
      <w:r w:rsidR="00C2280A" w:rsidRPr="00C255B3">
        <w:rPr>
          <w:rFonts w:ascii="Arial" w:hAnsi="Arial" w:cs="Arial"/>
          <w:sz w:val="24"/>
          <w:szCs w:val="24"/>
        </w:rPr>
        <w:t>бюджете</w:t>
      </w:r>
      <w:r w:rsidR="003F5D36" w:rsidRPr="00C255B3">
        <w:rPr>
          <w:rFonts w:ascii="Arial" w:hAnsi="Arial" w:cs="Arial"/>
          <w:sz w:val="24"/>
          <w:szCs w:val="24"/>
        </w:rPr>
        <w:t xml:space="preserve"> </w:t>
      </w:r>
      <w:r w:rsidR="002D1153" w:rsidRPr="00C255B3">
        <w:rPr>
          <w:rFonts w:ascii="Arial" w:hAnsi="Arial" w:cs="Arial"/>
          <w:sz w:val="24"/>
          <w:szCs w:val="24"/>
        </w:rPr>
        <w:t>Гагинского муниципального округа</w:t>
      </w:r>
      <w:r w:rsidRPr="00C255B3">
        <w:rPr>
          <w:rFonts w:ascii="Arial" w:hAnsi="Arial" w:cs="Arial"/>
          <w:sz w:val="24"/>
          <w:szCs w:val="24"/>
        </w:rPr>
        <w:t xml:space="preserve"> при соблюдении следующих требований:</w:t>
      </w:r>
    </w:p>
    <w:p w:rsidR="008B6F87" w:rsidRPr="00C255B3" w:rsidRDefault="008B6F87" w:rsidP="008B6F87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 xml:space="preserve">1) доля объема расходов на обслуживание </w:t>
      </w:r>
      <w:r w:rsidR="00C2280A" w:rsidRPr="00C255B3">
        <w:rPr>
          <w:rFonts w:ascii="Arial" w:hAnsi="Arial" w:cs="Arial"/>
          <w:sz w:val="24"/>
          <w:szCs w:val="24"/>
        </w:rPr>
        <w:t xml:space="preserve">муниципального долга Гагинского муниципального </w:t>
      </w:r>
      <w:r w:rsidR="007961E8" w:rsidRPr="00C255B3">
        <w:rPr>
          <w:rFonts w:ascii="Arial" w:hAnsi="Arial" w:cs="Arial"/>
          <w:sz w:val="24"/>
          <w:szCs w:val="24"/>
        </w:rPr>
        <w:t>округа</w:t>
      </w:r>
      <w:r w:rsidR="003F5D36" w:rsidRPr="00C255B3">
        <w:rPr>
          <w:rFonts w:ascii="Arial" w:hAnsi="Arial" w:cs="Arial"/>
          <w:sz w:val="24"/>
          <w:szCs w:val="24"/>
        </w:rPr>
        <w:t xml:space="preserve"> </w:t>
      </w:r>
      <w:r w:rsidRPr="00C255B3">
        <w:rPr>
          <w:rFonts w:ascii="Arial" w:hAnsi="Arial" w:cs="Arial"/>
          <w:sz w:val="24"/>
          <w:szCs w:val="24"/>
        </w:rPr>
        <w:t xml:space="preserve">в очередном финансовом году и плановом периоде не должна превышать 10 процентов утвержденного </w:t>
      </w:r>
      <w:r w:rsidR="00C2280A" w:rsidRPr="00C255B3">
        <w:rPr>
          <w:rFonts w:ascii="Arial" w:hAnsi="Arial" w:cs="Arial"/>
          <w:sz w:val="24"/>
          <w:szCs w:val="24"/>
        </w:rPr>
        <w:t xml:space="preserve">решением </w:t>
      </w:r>
      <w:r w:rsidR="007961E8" w:rsidRPr="00C255B3">
        <w:rPr>
          <w:rFonts w:ascii="Arial" w:hAnsi="Arial" w:cs="Arial"/>
          <w:sz w:val="24"/>
          <w:szCs w:val="24"/>
        </w:rPr>
        <w:t>Совета депутатов</w:t>
      </w:r>
      <w:r w:rsidR="003F5D36" w:rsidRPr="00C255B3">
        <w:rPr>
          <w:rFonts w:ascii="Arial" w:hAnsi="Arial" w:cs="Arial"/>
          <w:sz w:val="24"/>
          <w:szCs w:val="24"/>
        </w:rPr>
        <w:t xml:space="preserve"> </w:t>
      </w:r>
      <w:r w:rsidR="00C2280A" w:rsidRPr="00C255B3">
        <w:rPr>
          <w:rFonts w:ascii="Arial" w:hAnsi="Arial" w:cs="Arial"/>
          <w:sz w:val="24"/>
          <w:szCs w:val="24"/>
        </w:rPr>
        <w:t xml:space="preserve">Гагинского муниципального </w:t>
      </w:r>
      <w:r w:rsidR="007961E8" w:rsidRPr="00C255B3">
        <w:rPr>
          <w:rFonts w:ascii="Arial" w:hAnsi="Arial" w:cs="Arial"/>
          <w:sz w:val="24"/>
          <w:szCs w:val="24"/>
        </w:rPr>
        <w:t xml:space="preserve">округа о </w:t>
      </w:r>
      <w:r w:rsidR="00C2280A" w:rsidRPr="00C255B3">
        <w:rPr>
          <w:rFonts w:ascii="Arial" w:hAnsi="Arial" w:cs="Arial"/>
          <w:sz w:val="24"/>
          <w:szCs w:val="24"/>
        </w:rPr>
        <w:t>бюджете</w:t>
      </w:r>
      <w:r w:rsidR="003F5D36" w:rsidRPr="00C255B3">
        <w:rPr>
          <w:rFonts w:ascii="Arial" w:hAnsi="Arial" w:cs="Arial"/>
          <w:sz w:val="24"/>
          <w:szCs w:val="24"/>
        </w:rPr>
        <w:t xml:space="preserve"> </w:t>
      </w:r>
      <w:r w:rsidR="007961E8" w:rsidRPr="00C255B3">
        <w:rPr>
          <w:rFonts w:ascii="Arial" w:hAnsi="Arial" w:cs="Arial"/>
          <w:sz w:val="24"/>
          <w:szCs w:val="24"/>
        </w:rPr>
        <w:t xml:space="preserve">Гагинского муниципального округа </w:t>
      </w:r>
      <w:r w:rsidRPr="00C255B3">
        <w:rPr>
          <w:rFonts w:ascii="Arial" w:hAnsi="Arial" w:cs="Arial"/>
          <w:sz w:val="24"/>
          <w:szCs w:val="24"/>
        </w:rPr>
        <w:t>на очередной финансовый год и плановый период общего объема расходов бюджета, за исключением объема расходов, которые осуществляются за счет субвенций</w:t>
      </w:r>
      <w:proofErr w:type="gramStart"/>
      <w:r w:rsidRPr="00C255B3">
        <w:rPr>
          <w:rFonts w:ascii="Arial" w:hAnsi="Arial" w:cs="Arial"/>
          <w:sz w:val="24"/>
          <w:szCs w:val="24"/>
        </w:rPr>
        <w:t>,п</w:t>
      </w:r>
      <w:proofErr w:type="gramEnd"/>
      <w:r w:rsidRPr="00C255B3">
        <w:rPr>
          <w:rFonts w:ascii="Arial" w:hAnsi="Arial" w:cs="Arial"/>
          <w:sz w:val="24"/>
          <w:szCs w:val="24"/>
        </w:rPr>
        <w:t>редоставляемых из бюджетов бюджетной системы Российской Федерации;</w:t>
      </w:r>
    </w:p>
    <w:p w:rsidR="003724C6" w:rsidRPr="00C255B3" w:rsidRDefault="008B6F87" w:rsidP="008B6F87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C255B3">
        <w:rPr>
          <w:rFonts w:ascii="Arial" w:hAnsi="Arial" w:cs="Arial"/>
          <w:sz w:val="24"/>
          <w:szCs w:val="24"/>
        </w:rPr>
        <w:t xml:space="preserve">2) годовая сумма платежей в очередном финансовом году и плановом периоде по погашению и обслуживанию </w:t>
      </w:r>
      <w:r w:rsidR="00C85D91" w:rsidRPr="00C255B3">
        <w:rPr>
          <w:rFonts w:ascii="Arial" w:hAnsi="Arial" w:cs="Arial"/>
          <w:sz w:val="24"/>
          <w:szCs w:val="24"/>
        </w:rPr>
        <w:t xml:space="preserve">муниципального долга Гагинского муниципального </w:t>
      </w:r>
      <w:r w:rsidR="007961E8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, возникшего по состоянию на 1 января очередного финансового года, не должна превышать 20 процентов утвержденного </w:t>
      </w:r>
      <w:r w:rsidR="00C85D91" w:rsidRPr="00C255B3">
        <w:rPr>
          <w:rFonts w:ascii="Arial" w:hAnsi="Arial" w:cs="Arial"/>
          <w:sz w:val="24"/>
          <w:szCs w:val="24"/>
        </w:rPr>
        <w:t xml:space="preserve">решением </w:t>
      </w:r>
      <w:r w:rsidR="007961E8" w:rsidRPr="00C255B3">
        <w:rPr>
          <w:rFonts w:ascii="Arial" w:hAnsi="Arial" w:cs="Arial"/>
          <w:sz w:val="24"/>
          <w:szCs w:val="24"/>
        </w:rPr>
        <w:t>Совета депутатов</w:t>
      </w:r>
      <w:r w:rsidR="003F5D36" w:rsidRPr="00C255B3">
        <w:rPr>
          <w:rFonts w:ascii="Arial" w:hAnsi="Arial" w:cs="Arial"/>
          <w:sz w:val="24"/>
          <w:szCs w:val="24"/>
        </w:rPr>
        <w:t xml:space="preserve"> </w:t>
      </w:r>
      <w:r w:rsidR="00C85D91" w:rsidRPr="00C255B3">
        <w:rPr>
          <w:rFonts w:ascii="Arial" w:hAnsi="Arial" w:cs="Arial"/>
          <w:sz w:val="24"/>
          <w:szCs w:val="24"/>
        </w:rPr>
        <w:t xml:space="preserve">Гагинского муниципального </w:t>
      </w:r>
      <w:r w:rsidR="007961E8" w:rsidRPr="00C255B3">
        <w:rPr>
          <w:rFonts w:ascii="Arial" w:hAnsi="Arial" w:cs="Arial"/>
          <w:sz w:val="24"/>
          <w:szCs w:val="24"/>
        </w:rPr>
        <w:t xml:space="preserve">округа о </w:t>
      </w:r>
      <w:r w:rsidR="00C85D91" w:rsidRPr="00C255B3">
        <w:rPr>
          <w:rFonts w:ascii="Arial" w:hAnsi="Arial" w:cs="Arial"/>
          <w:sz w:val="24"/>
          <w:szCs w:val="24"/>
        </w:rPr>
        <w:t>бюджете</w:t>
      </w:r>
      <w:r w:rsidR="003F5D36" w:rsidRPr="00C255B3">
        <w:rPr>
          <w:rFonts w:ascii="Arial" w:hAnsi="Arial" w:cs="Arial"/>
          <w:sz w:val="24"/>
          <w:szCs w:val="24"/>
        </w:rPr>
        <w:t xml:space="preserve"> </w:t>
      </w:r>
      <w:r w:rsidR="007961E8" w:rsidRPr="00C255B3">
        <w:rPr>
          <w:rFonts w:ascii="Arial" w:hAnsi="Arial" w:cs="Arial"/>
          <w:sz w:val="24"/>
          <w:szCs w:val="24"/>
        </w:rPr>
        <w:t>Гагинского муниципального округа</w:t>
      </w:r>
      <w:r w:rsidRPr="00C255B3">
        <w:rPr>
          <w:rFonts w:ascii="Arial" w:hAnsi="Arial" w:cs="Arial"/>
          <w:sz w:val="24"/>
          <w:szCs w:val="24"/>
        </w:rPr>
        <w:t xml:space="preserve"> на очередной, финансовый год и плановый период годового объема налоговых, неналоговых доходов бюджета</w:t>
      </w:r>
      <w:r w:rsidR="003F5D36" w:rsidRPr="00C255B3">
        <w:rPr>
          <w:rFonts w:ascii="Arial" w:hAnsi="Arial" w:cs="Arial"/>
          <w:sz w:val="24"/>
          <w:szCs w:val="24"/>
        </w:rPr>
        <w:t xml:space="preserve"> </w:t>
      </w:r>
      <w:r w:rsidR="007961E8" w:rsidRPr="00C255B3">
        <w:rPr>
          <w:rFonts w:ascii="Arial" w:hAnsi="Arial" w:cs="Arial"/>
          <w:sz w:val="24"/>
          <w:szCs w:val="24"/>
        </w:rPr>
        <w:t>Гагинского</w:t>
      </w:r>
      <w:proofErr w:type="gramEnd"/>
      <w:r w:rsidR="007961E8" w:rsidRPr="00C255B3">
        <w:rPr>
          <w:rFonts w:ascii="Arial" w:hAnsi="Arial" w:cs="Arial"/>
          <w:sz w:val="24"/>
          <w:szCs w:val="24"/>
        </w:rPr>
        <w:t xml:space="preserve"> муниципального округа</w:t>
      </w:r>
      <w:r w:rsidRPr="00C255B3">
        <w:rPr>
          <w:rFonts w:ascii="Arial" w:hAnsi="Arial" w:cs="Arial"/>
          <w:sz w:val="24"/>
          <w:szCs w:val="24"/>
        </w:rPr>
        <w:t xml:space="preserve"> и дотаций из бюджетов бюджетной системы Российской Федерации; при расчете указанного соотношения не учитывается сумма платежей, направляемых на досрочное погашение долговых обязательств со сроками погашения после 1 января года, следующего за очередным финансовым годом и каждым годом планового периода.</w:t>
      </w:r>
    </w:p>
    <w:p w:rsidR="00C120D4" w:rsidRPr="00C255B3" w:rsidRDefault="00C120D4" w:rsidP="008B6F87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</w:p>
    <w:p w:rsidR="003724C6" w:rsidRPr="00C255B3" w:rsidRDefault="003724C6">
      <w:pPr>
        <w:widowControl w:val="0"/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  <w:bookmarkStart w:id="12" w:name="Par159"/>
      <w:bookmarkEnd w:id="12"/>
      <w:r w:rsidRPr="00C255B3">
        <w:rPr>
          <w:rFonts w:ascii="Arial" w:hAnsi="Arial" w:cs="Arial"/>
          <w:sz w:val="24"/>
          <w:szCs w:val="24"/>
        </w:rPr>
        <w:t>11. ВЕДЕНИЕ МУНИЦИПАЛЬНОЙ ДОЛГОВОЙ КНИГИ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 xml:space="preserve">ГАГИНСКОГО МУНИЦИПАЛЬНОГО </w:t>
      </w:r>
      <w:r w:rsidR="007961E8" w:rsidRPr="00C255B3">
        <w:rPr>
          <w:rFonts w:ascii="Arial" w:hAnsi="Arial" w:cs="Arial"/>
          <w:sz w:val="24"/>
          <w:szCs w:val="24"/>
        </w:rPr>
        <w:t>ОКРУГА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 xml:space="preserve">1. Ведение муниципальной долговой книги осуществляет </w:t>
      </w:r>
      <w:r w:rsidR="00D05572" w:rsidRPr="00C255B3">
        <w:rPr>
          <w:rFonts w:ascii="Arial" w:hAnsi="Arial" w:cs="Arial"/>
          <w:sz w:val="24"/>
          <w:szCs w:val="24"/>
        </w:rPr>
        <w:t xml:space="preserve">финансовое  </w:t>
      </w:r>
      <w:r w:rsidR="00D94B64" w:rsidRPr="00C255B3">
        <w:rPr>
          <w:rFonts w:ascii="Arial" w:hAnsi="Arial" w:cs="Arial"/>
          <w:sz w:val="24"/>
          <w:szCs w:val="24"/>
        </w:rPr>
        <w:t xml:space="preserve">управление </w:t>
      </w:r>
      <w:r w:rsidRPr="00C255B3">
        <w:rPr>
          <w:rFonts w:ascii="Arial" w:hAnsi="Arial" w:cs="Arial"/>
          <w:sz w:val="24"/>
          <w:szCs w:val="24"/>
        </w:rPr>
        <w:t xml:space="preserve">администрации Гагинского муниципального </w:t>
      </w:r>
      <w:r w:rsidR="007961E8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 в соответствии с положением о Муниципальной долговой книге Гагинского муниципального </w:t>
      </w:r>
      <w:r w:rsidR="007961E8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>.</w:t>
      </w:r>
    </w:p>
    <w:p w:rsidR="003724C6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 xml:space="preserve">2. </w:t>
      </w:r>
      <w:proofErr w:type="gramStart"/>
      <w:r w:rsidR="00D94B64" w:rsidRPr="00C255B3">
        <w:rPr>
          <w:rFonts w:ascii="Arial" w:hAnsi="Arial" w:cs="Arial"/>
          <w:sz w:val="24"/>
          <w:szCs w:val="24"/>
        </w:rPr>
        <w:t xml:space="preserve">В муниципальную  долговую книгу Гагинского муниципального </w:t>
      </w:r>
      <w:r w:rsidR="007961E8" w:rsidRPr="00C255B3">
        <w:rPr>
          <w:rFonts w:ascii="Arial" w:hAnsi="Arial" w:cs="Arial"/>
          <w:sz w:val="24"/>
          <w:szCs w:val="24"/>
        </w:rPr>
        <w:t>округа</w:t>
      </w:r>
      <w:r w:rsidR="00D94B64" w:rsidRPr="00C255B3">
        <w:rPr>
          <w:rFonts w:ascii="Arial" w:hAnsi="Arial" w:cs="Arial"/>
          <w:sz w:val="24"/>
          <w:szCs w:val="24"/>
        </w:rPr>
        <w:t xml:space="preserve"> вносятся сведения об объеме долговых обязательств Гагинского</w:t>
      </w:r>
      <w:r w:rsidR="003F5D36" w:rsidRPr="00C255B3">
        <w:rPr>
          <w:rFonts w:ascii="Arial" w:hAnsi="Arial" w:cs="Arial"/>
          <w:sz w:val="24"/>
          <w:szCs w:val="24"/>
        </w:rPr>
        <w:t xml:space="preserve"> </w:t>
      </w:r>
      <w:r w:rsidR="00D94B64" w:rsidRPr="00C255B3">
        <w:rPr>
          <w:rFonts w:ascii="Arial" w:hAnsi="Arial" w:cs="Arial"/>
          <w:sz w:val="24"/>
          <w:szCs w:val="24"/>
        </w:rPr>
        <w:t xml:space="preserve">муниципального </w:t>
      </w:r>
      <w:r w:rsidR="007961E8" w:rsidRPr="00C255B3">
        <w:rPr>
          <w:rFonts w:ascii="Arial" w:hAnsi="Arial" w:cs="Arial"/>
          <w:sz w:val="24"/>
          <w:szCs w:val="24"/>
        </w:rPr>
        <w:t>округа</w:t>
      </w:r>
      <w:r w:rsidR="00D94B64" w:rsidRPr="00C255B3">
        <w:rPr>
          <w:rFonts w:ascii="Arial" w:hAnsi="Arial" w:cs="Arial"/>
          <w:sz w:val="24"/>
          <w:szCs w:val="24"/>
        </w:rPr>
        <w:t xml:space="preserve"> по видам этих обязательств, о дате их возникновения и исполнения (прекращения по иным основаниям) полностью или частично, формах обеспечения обязательств, а также другая информация, состав которой, порядок и срок ее внесения в муниципальную долговую книгу Гагинского муниципального </w:t>
      </w:r>
      <w:r w:rsidR="007961E8" w:rsidRPr="00C255B3">
        <w:rPr>
          <w:rFonts w:ascii="Arial" w:hAnsi="Arial" w:cs="Arial"/>
          <w:sz w:val="24"/>
          <w:szCs w:val="24"/>
        </w:rPr>
        <w:t>округа</w:t>
      </w:r>
      <w:r w:rsidR="00D94B64" w:rsidRPr="00C255B3">
        <w:rPr>
          <w:rFonts w:ascii="Arial" w:hAnsi="Arial" w:cs="Arial"/>
          <w:sz w:val="24"/>
          <w:szCs w:val="24"/>
        </w:rPr>
        <w:t xml:space="preserve"> устанавливаются администрацией</w:t>
      </w:r>
      <w:r w:rsidR="003F5D36" w:rsidRPr="00C255B3">
        <w:rPr>
          <w:rFonts w:ascii="Arial" w:hAnsi="Arial" w:cs="Arial"/>
          <w:sz w:val="24"/>
          <w:szCs w:val="24"/>
        </w:rPr>
        <w:t xml:space="preserve"> </w:t>
      </w:r>
      <w:r w:rsidR="00D94B64" w:rsidRPr="00C255B3">
        <w:rPr>
          <w:rFonts w:ascii="Arial" w:hAnsi="Arial" w:cs="Arial"/>
          <w:sz w:val="24"/>
          <w:szCs w:val="24"/>
        </w:rPr>
        <w:t xml:space="preserve">Гагинского муниципального </w:t>
      </w:r>
      <w:r w:rsidR="007961E8" w:rsidRPr="00C255B3">
        <w:rPr>
          <w:rFonts w:ascii="Arial" w:hAnsi="Arial" w:cs="Arial"/>
          <w:sz w:val="24"/>
          <w:szCs w:val="24"/>
        </w:rPr>
        <w:t>округа</w:t>
      </w:r>
      <w:r w:rsidR="00D94B64" w:rsidRPr="00C255B3">
        <w:rPr>
          <w:rFonts w:ascii="Arial" w:hAnsi="Arial" w:cs="Arial"/>
          <w:sz w:val="24"/>
          <w:szCs w:val="24"/>
        </w:rPr>
        <w:t>.</w:t>
      </w:r>
      <w:proofErr w:type="gramEnd"/>
      <w:r w:rsidR="00D94B64" w:rsidRPr="00C255B3">
        <w:rPr>
          <w:rFonts w:ascii="Arial" w:hAnsi="Arial" w:cs="Arial"/>
          <w:sz w:val="24"/>
          <w:szCs w:val="24"/>
        </w:rPr>
        <w:t xml:space="preserve"> В муниципальной долговой книге Гагинского муниципального </w:t>
      </w:r>
      <w:proofErr w:type="gramStart"/>
      <w:r w:rsidR="007961E8" w:rsidRPr="00C255B3">
        <w:rPr>
          <w:rFonts w:ascii="Arial" w:hAnsi="Arial" w:cs="Arial"/>
          <w:sz w:val="24"/>
          <w:szCs w:val="24"/>
        </w:rPr>
        <w:t>округа</w:t>
      </w:r>
      <w:proofErr w:type="gramEnd"/>
      <w:r w:rsidR="00D94B64" w:rsidRPr="00C255B3">
        <w:rPr>
          <w:rFonts w:ascii="Arial" w:hAnsi="Arial" w:cs="Arial"/>
          <w:sz w:val="24"/>
          <w:szCs w:val="24"/>
        </w:rPr>
        <w:t xml:space="preserve"> в том числе учитывается информация о просроченной задолженности по исполнению долговых обязательств Гагинского муниципального </w:t>
      </w:r>
      <w:r w:rsidR="00480526" w:rsidRPr="00C255B3">
        <w:rPr>
          <w:rFonts w:ascii="Arial" w:hAnsi="Arial" w:cs="Arial"/>
          <w:sz w:val="24"/>
          <w:szCs w:val="24"/>
        </w:rPr>
        <w:t>округа</w:t>
      </w:r>
      <w:r w:rsidR="00D94B64" w:rsidRPr="00C255B3">
        <w:rPr>
          <w:rFonts w:ascii="Arial" w:hAnsi="Arial" w:cs="Arial"/>
          <w:sz w:val="24"/>
          <w:szCs w:val="24"/>
        </w:rPr>
        <w:t>.</w:t>
      </w:r>
    </w:p>
    <w:p w:rsidR="00D94B64" w:rsidRPr="00C255B3" w:rsidRDefault="003724C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255B3">
        <w:rPr>
          <w:rFonts w:ascii="Arial" w:hAnsi="Arial" w:cs="Arial"/>
          <w:sz w:val="24"/>
          <w:szCs w:val="24"/>
        </w:rPr>
        <w:t xml:space="preserve">3. Информация о долговых обязательствах вносится </w:t>
      </w:r>
      <w:r w:rsidR="00480526" w:rsidRPr="00C255B3">
        <w:rPr>
          <w:rFonts w:ascii="Arial" w:hAnsi="Arial" w:cs="Arial"/>
          <w:sz w:val="24"/>
          <w:szCs w:val="24"/>
        </w:rPr>
        <w:t xml:space="preserve">финансовым </w:t>
      </w:r>
      <w:r w:rsidR="00376397" w:rsidRPr="00C255B3">
        <w:rPr>
          <w:rFonts w:ascii="Arial" w:hAnsi="Arial" w:cs="Arial"/>
          <w:sz w:val="24"/>
          <w:szCs w:val="24"/>
        </w:rPr>
        <w:t xml:space="preserve">управлением </w:t>
      </w:r>
      <w:r w:rsidRPr="00C255B3">
        <w:rPr>
          <w:rFonts w:ascii="Arial" w:hAnsi="Arial" w:cs="Arial"/>
          <w:sz w:val="24"/>
          <w:szCs w:val="24"/>
        </w:rPr>
        <w:t xml:space="preserve">администрации Гагинского муниципального </w:t>
      </w:r>
      <w:r w:rsidR="00480526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hAnsi="Arial" w:cs="Arial"/>
          <w:sz w:val="24"/>
          <w:szCs w:val="24"/>
        </w:rPr>
        <w:t xml:space="preserve"> в муниципальную долговую книгу в срок, не превышающий три дня с момента возникновения соответствующего обязательства.</w:t>
      </w:r>
    </w:p>
    <w:p w:rsidR="00D94B64" w:rsidRPr="00C255B3" w:rsidRDefault="00D94B64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</w:p>
    <w:p w:rsidR="00D94B64" w:rsidRPr="00C255B3" w:rsidRDefault="00D94B64" w:rsidP="00D94B64">
      <w:pPr>
        <w:widowControl w:val="0"/>
        <w:autoSpaceDE w:val="0"/>
        <w:autoSpaceDN w:val="0"/>
        <w:adjustRightInd w:val="0"/>
        <w:ind w:left="1612" w:hanging="892"/>
        <w:jc w:val="both"/>
        <w:rPr>
          <w:rFonts w:ascii="Arial" w:hAnsi="Arial" w:cs="Arial"/>
          <w:sz w:val="24"/>
          <w:szCs w:val="24"/>
        </w:rPr>
      </w:pPr>
      <w:bookmarkStart w:id="13" w:name="sub_13"/>
      <w:r w:rsidRPr="00C255B3">
        <w:rPr>
          <w:rFonts w:ascii="Arial" w:eastAsia="Times New Roman" w:hAnsi="Arial" w:cs="Arial"/>
          <w:bCs/>
          <w:color w:val="26282F"/>
          <w:sz w:val="24"/>
          <w:szCs w:val="24"/>
          <w:lang w:eastAsia="ru-RU"/>
        </w:rPr>
        <w:t>12.</w:t>
      </w:r>
      <w:r w:rsidRPr="00C255B3">
        <w:rPr>
          <w:rFonts w:ascii="Arial" w:eastAsia="Times New Roman" w:hAnsi="Arial" w:cs="Arial"/>
          <w:sz w:val="24"/>
          <w:szCs w:val="24"/>
          <w:lang w:eastAsia="ru-RU"/>
        </w:rPr>
        <w:t xml:space="preserve"> ПРЕДОСТАВЛЕНИЕ ИНФОРМАЦИИ О МУНИЦИПАЛЬНОМ ДОЛГЕ </w:t>
      </w:r>
      <w:r w:rsidRPr="00C255B3">
        <w:rPr>
          <w:rFonts w:ascii="Arial" w:hAnsi="Arial" w:cs="Arial"/>
          <w:sz w:val="24"/>
          <w:szCs w:val="24"/>
        </w:rPr>
        <w:t xml:space="preserve">ГАГИНСКОГО МУНИЦИПАЛЬНОГО </w:t>
      </w:r>
      <w:r w:rsidR="00480526" w:rsidRPr="00C255B3">
        <w:rPr>
          <w:rFonts w:ascii="Arial" w:hAnsi="Arial" w:cs="Arial"/>
          <w:sz w:val="24"/>
          <w:szCs w:val="24"/>
        </w:rPr>
        <w:t>ОКРУГА</w:t>
      </w:r>
    </w:p>
    <w:p w:rsidR="00D94B64" w:rsidRPr="00C255B3" w:rsidRDefault="00D94B64" w:rsidP="00D94B64">
      <w:pPr>
        <w:widowControl w:val="0"/>
        <w:autoSpaceDE w:val="0"/>
        <w:autoSpaceDN w:val="0"/>
        <w:adjustRightInd w:val="0"/>
        <w:ind w:left="1612" w:hanging="161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bookmarkEnd w:id="13"/>
    <w:p w:rsidR="00D94B64" w:rsidRPr="00C255B3" w:rsidRDefault="00D94B64" w:rsidP="00D94B64">
      <w:pPr>
        <w:widowControl w:val="0"/>
        <w:autoSpaceDE w:val="0"/>
        <w:autoSpaceDN w:val="0"/>
        <w:adjustRightInd w:val="0"/>
        <w:ind w:left="0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55B3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89299D" w:rsidRPr="00C255B3">
        <w:rPr>
          <w:rFonts w:ascii="Arial" w:eastAsia="Times New Roman" w:hAnsi="Arial" w:cs="Arial"/>
          <w:sz w:val="24"/>
          <w:szCs w:val="24"/>
          <w:lang w:eastAsia="ru-RU"/>
        </w:rPr>
        <w:t>Финансовое у</w:t>
      </w:r>
      <w:r w:rsidRPr="00C255B3">
        <w:rPr>
          <w:rFonts w:ascii="Arial" w:eastAsia="Times New Roman" w:hAnsi="Arial" w:cs="Arial"/>
          <w:sz w:val="24"/>
          <w:szCs w:val="24"/>
          <w:lang w:eastAsia="ru-RU"/>
        </w:rPr>
        <w:t>правление</w:t>
      </w:r>
      <w:r w:rsidR="003F5D36" w:rsidRPr="00C255B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255B3">
        <w:rPr>
          <w:rFonts w:ascii="Arial" w:hAnsi="Arial" w:cs="Arial"/>
          <w:sz w:val="24"/>
          <w:szCs w:val="24"/>
        </w:rPr>
        <w:t xml:space="preserve">администрации Гагинского муниципального </w:t>
      </w:r>
      <w:r w:rsidR="00480526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eastAsia="Times New Roman" w:hAnsi="Arial" w:cs="Arial"/>
          <w:sz w:val="24"/>
          <w:szCs w:val="24"/>
          <w:lang w:eastAsia="ru-RU"/>
        </w:rPr>
        <w:t xml:space="preserve"> обеспечивает опубликование информации о </w:t>
      </w:r>
      <w:r w:rsidR="00376397" w:rsidRPr="00C255B3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муниципальном </w:t>
      </w:r>
      <w:r w:rsidRPr="00C255B3">
        <w:rPr>
          <w:rFonts w:ascii="Arial" w:eastAsia="Times New Roman" w:hAnsi="Arial" w:cs="Arial"/>
          <w:sz w:val="24"/>
          <w:szCs w:val="24"/>
          <w:lang w:eastAsia="ru-RU"/>
        </w:rPr>
        <w:t xml:space="preserve">долге </w:t>
      </w:r>
      <w:r w:rsidR="00376397" w:rsidRPr="00C255B3">
        <w:rPr>
          <w:rFonts w:ascii="Arial" w:hAnsi="Arial" w:cs="Arial"/>
          <w:sz w:val="24"/>
          <w:szCs w:val="24"/>
        </w:rPr>
        <w:t xml:space="preserve">Гагинского муниципального </w:t>
      </w:r>
      <w:r w:rsidR="00480526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eastAsia="Times New Roman" w:hAnsi="Arial" w:cs="Arial"/>
          <w:sz w:val="24"/>
          <w:szCs w:val="24"/>
          <w:lang w:eastAsia="ru-RU"/>
        </w:rPr>
        <w:t xml:space="preserve"> на </w:t>
      </w:r>
      <w:hyperlink r:id="rId5" w:history="1">
        <w:r w:rsidRPr="00C255B3">
          <w:rPr>
            <w:rFonts w:ascii="Arial" w:eastAsia="Times New Roman" w:hAnsi="Arial" w:cs="Arial"/>
            <w:sz w:val="24"/>
            <w:szCs w:val="24"/>
            <w:lang w:eastAsia="ru-RU"/>
          </w:rPr>
          <w:t>официальном сайте</w:t>
        </w:r>
      </w:hyperlink>
      <w:r w:rsidR="003F5D36" w:rsidRPr="00C255B3">
        <w:rPr>
          <w:rFonts w:ascii="Arial" w:hAnsi="Arial" w:cs="Arial"/>
          <w:sz w:val="24"/>
          <w:szCs w:val="24"/>
        </w:rPr>
        <w:t xml:space="preserve"> </w:t>
      </w:r>
      <w:r w:rsidR="00376397" w:rsidRPr="00C255B3">
        <w:rPr>
          <w:rFonts w:ascii="Arial" w:hAnsi="Arial" w:cs="Arial"/>
          <w:sz w:val="24"/>
          <w:szCs w:val="24"/>
        </w:rPr>
        <w:t xml:space="preserve">администрации Гагинского муниципального </w:t>
      </w:r>
      <w:r w:rsidR="00480526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eastAsia="Times New Roman" w:hAnsi="Arial" w:cs="Arial"/>
          <w:sz w:val="24"/>
          <w:szCs w:val="24"/>
          <w:lang w:eastAsia="ru-RU"/>
        </w:rPr>
        <w:t xml:space="preserve"> в информационно-телекоммуникационной сети "Интернет".</w:t>
      </w:r>
    </w:p>
    <w:p w:rsidR="00D94B64" w:rsidRPr="00C255B3" w:rsidRDefault="00D94B64" w:rsidP="00D94B64">
      <w:pPr>
        <w:widowControl w:val="0"/>
        <w:autoSpaceDE w:val="0"/>
        <w:autoSpaceDN w:val="0"/>
        <w:adjustRightInd w:val="0"/>
        <w:ind w:left="0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4" w:name="sub_132"/>
      <w:r w:rsidRPr="00C255B3">
        <w:rPr>
          <w:rFonts w:ascii="Arial" w:eastAsia="Times New Roman" w:hAnsi="Arial" w:cs="Arial"/>
          <w:sz w:val="24"/>
          <w:szCs w:val="24"/>
          <w:lang w:eastAsia="ru-RU"/>
        </w:rPr>
        <w:t xml:space="preserve">2. В состав информации о </w:t>
      </w:r>
      <w:r w:rsidR="00376397" w:rsidRPr="00C255B3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муниципальном долге </w:t>
      </w:r>
      <w:r w:rsidR="00376397" w:rsidRPr="00C255B3">
        <w:rPr>
          <w:rFonts w:ascii="Arial" w:hAnsi="Arial" w:cs="Arial"/>
          <w:sz w:val="24"/>
          <w:szCs w:val="24"/>
        </w:rPr>
        <w:t xml:space="preserve">Гагинского муниципального </w:t>
      </w:r>
      <w:r w:rsidR="00480526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eastAsia="Times New Roman" w:hAnsi="Arial" w:cs="Arial"/>
          <w:sz w:val="24"/>
          <w:szCs w:val="24"/>
          <w:lang w:eastAsia="ru-RU"/>
        </w:rPr>
        <w:t xml:space="preserve"> входят:</w:t>
      </w:r>
    </w:p>
    <w:p w:rsidR="00D94B64" w:rsidRPr="00C255B3" w:rsidRDefault="00D94B64" w:rsidP="00D94B64">
      <w:pPr>
        <w:widowControl w:val="0"/>
        <w:autoSpaceDE w:val="0"/>
        <w:autoSpaceDN w:val="0"/>
        <w:adjustRightInd w:val="0"/>
        <w:ind w:left="0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5" w:name="sub_1321"/>
      <w:bookmarkEnd w:id="14"/>
      <w:r w:rsidRPr="00C255B3">
        <w:rPr>
          <w:rFonts w:ascii="Arial" w:eastAsia="Times New Roman" w:hAnsi="Arial" w:cs="Arial"/>
          <w:sz w:val="24"/>
          <w:szCs w:val="24"/>
          <w:lang w:eastAsia="ru-RU"/>
        </w:rPr>
        <w:t xml:space="preserve">1) объем и структура </w:t>
      </w:r>
      <w:r w:rsidR="00376397" w:rsidRPr="00C255B3">
        <w:rPr>
          <w:rFonts w:ascii="Arial" w:eastAsia="Times New Roman" w:hAnsi="Arial" w:cs="Arial"/>
          <w:sz w:val="24"/>
          <w:szCs w:val="24"/>
          <w:lang w:eastAsia="ru-RU"/>
        </w:rPr>
        <w:t>муниципального долга</w:t>
      </w:r>
      <w:r w:rsidR="003F5D36" w:rsidRPr="00C255B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76397" w:rsidRPr="00C255B3">
        <w:rPr>
          <w:rFonts w:ascii="Arial" w:hAnsi="Arial" w:cs="Arial"/>
          <w:sz w:val="24"/>
          <w:szCs w:val="24"/>
        </w:rPr>
        <w:t xml:space="preserve">Гагинского муниципального </w:t>
      </w:r>
      <w:proofErr w:type="spellStart"/>
      <w:r w:rsidR="00480526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eastAsia="Times New Roman" w:hAnsi="Arial" w:cs="Arial"/>
          <w:sz w:val="24"/>
          <w:szCs w:val="24"/>
          <w:lang w:eastAsia="ru-RU"/>
        </w:rPr>
        <w:t>по</w:t>
      </w:r>
      <w:proofErr w:type="spellEnd"/>
      <w:r w:rsidRPr="00C255B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255B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видам долговых обязательств;</w:t>
      </w:r>
    </w:p>
    <w:p w:rsidR="00D94B64" w:rsidRPr="00C255B3" w:rsidRDefault="00D94B64" w:rsidP="00D94B64">
      <w:pPr>
        <w:widowControl w:val="0"/>
        <w:autoSpaceDE w:val="0"/>
        <w:autoSpaceDN w:val="0"/>
        <w:adjustRightInd w:val="0"/>
        <w:ind w:left="0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6" w:name="sub_1322"/>
      <w:bookmarkEnd w:id="15"/>
      <w:r w:rsidRPr="00C255B3">
        <w:rPr>
          <w:rFonts w:ascii="Arial" w:eastAsia="Times New Roman" w:hAnsi="Arial" w:cs="Arial"/>
          <w:sz w:val="24"/>
          <w:szCs w:val="24"/>
          <w:lang w:eastAsia="ru-RU"/>
        </w:rPr>
        <w:t xml:space="preserve">2) сведения об исполнении предельных нормативов по </w:t>
      </w:r>
      <w:r w:rsidR="00376397" w:rsidRPr="00C255B3">
        <w:rPr>
          <w:rFonts w:ascii="Arial" w:eastAsia="Times New Roman" w:hAnsi="Arial" w:cs="Arial"/>
          <w:sz w:val="24"/>
          <w:szCs w:val="24"/>
          <w:lang w:eastAsia="ru-RU"/>
        </w:rPr>
        <w:t>муниципальному долгу</w:t>
      </w:r>
      <w:r w:rsidR="003F5D36" w:rsidRPr="00C255B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76397" w:rsidRPr="00C255B3">
        <w:rPr>
          <w:rFonts w:ascii="Arial" w:hAnsi="Arial" w:cs="Arial"/>
          <w:sz w:val="24"/>
          <w:szCs w:val="24"/>
        </w:rPr>
        <w:t xml:space="preserve">Гагинского муниципального </w:t>
      </w:r>
      <w:r w:rsidR="00480526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94B64" w:rsidRPr="00C255B3" w:rsidRDefault="00D94B64" w:rsidP="00D94B64">
      <w:pPr>
        <w:widowControl w:val="0"/>
        <w:autoSpaceDE w:val="0"/>
        <w:autoSpaceDN w:val="0"/>
        <w:adjustRightInd w:val="0"/>
        <w:ind w:left="0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7" w:name="sub_133"/>
      <w:bookmarkEnd w:id="16"/>
      <w:r w:rsidRPr="00C255B3">
        <w:rPr>
          <w:rFonts w:ascii="Arial" w:eastAsia="Times New Roman" w:hAnsi="Arial" w:cs="Arial"/>
          <w:sz w:val="24"/>
          <w:szCs w:val="24"/>
          <w:lang w:eastAsia="ru-RU"/>
        </w:rPr>
        <w:t xml:space="preserve">3. Информация из </w:t>
      </w:r>
      <w:r w:rsidR="00376397" w:rsidRPr="00C255B3">
        <w:rPr>
          <w:rFonts w:ascii="Arial" w:eastAsia="Times New Roman" w:hAnsi="Arial" w:cs="Arial"/>
          <w:sz w:val="24"/>
          <w:szCs w:val="24"/>
          <w:lang w:eastAsia="ru-RU"/>
        </w:rPr>
        <w:t>муниципальной долгой книги</w:t>
      </w:r>
      <w:r w:rsidR="003F5D36" w:rsidRPr="00C255B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76397" w:rsidRPr="00C255B3">
        <w:rPr>
          <w:rFonts w:ascii="Arial" w:hAnsi="Arial" w:cs="Arial"/>
          <w:sz w:val="24"/>
          <w:szCs w:val="24"/>
        </w:rPr>
        <w:t xml:space="preserve">Гагинского муниципального </w:t>
      </w:r>
      <w:r w:rsidR="00480526" w:rsidRPr="00C255B3">
        <w:rPr>
          <w:rFonts w:ascii="Arial" w:hAnsi="Arial" w:cs="Arial"/>
          <w:sz w:val="24"/>
          <w:szCs w:val="24"/>
        </w:rPr>
        <w:t>округа</w:t>
      </w:r>
      <w:r w:rsidRPr="00C255B3">
        <w:rPr>
          <w:rFonts w:ascii="Arial" w:eastAsia="Times New Roman" w:hAnsi="Arial" w:cs="Arial"/>
          <w:sz w:val="24"/>
          <w:szCs w:val="24"/>
          <w:lang w:eastAsia="ru-RU"/>
        </w:rPr>
        <w:t xml:space="preserve"> представляется в Министерство финансов </w:t>
      </w:r>
      <w:r w:rsidR="00376397" w:rsidRPr="00C255B3">
        <w:rPr>
          <w:rFonts w:ascii="Arial" w:eastAsia="Times New Roman" w:hAnsi="Arial" w:cs="Arial"/>
          <w:sz w:val="24"/>
          <w:szCs w:val="24"/>
          <w:lang w:eastAsia="ru-RU"/>
        </w:rPr>
        <w:t>Нижегородской области</w:t>
      </w:r>
      <w:r w:rsidRPr="00C255B3">
        <w:rPr>
          <w:rFonts w:ascii="Arial" w:eastAsia="Times New Roman" w:hAnsi="Arial" w:cs="Arial"/>
          <w:sz w:val="24"/>
          <w:szCs w:val="24"/>
          <w:lang w:eastAsia="ru-RU"/>
        </w:rPr>
        <w:t xml:space="preserve"> в порядке и сроки, установленные законодательством Российской Федерации.</w:t>
      </w:r>
    </w:p>
    <w:bookmarkEnd w:id="17"/>
    <w:p w:rsidR="003724C6" w:rsidRPr="00C255B3" w:rsidRDefault="003724C6" w:rsidP="00D94B64">
      <w:pPr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</w:p>
    <w:p w:rsidR="00D94B64" w:rsidRPr="00D94B64" w:rsidRDefault="00D94B64">
      <w:pPr>
        <w:widowControl w:val="0"/>
        <w:autoSpaceDE w:val="0"/>
        <w:autoSpaceDN w:val="0"/>
        <w:adjustRightInd w:val="0"/>
        <w:ind w:left="0" w:firstLine="540"/>
        <w:rPr>
          <w:rFonts w:ascii="Times New Roman" w:hAnsi="Times New Roman" w:cs="Times New Roman"/>
          <w:sz w:val="28"/>
          <w:szCs w:val="28"/>
        </w:rPr>
      </w:pPr>
    </w:p>
    <w:sectPr w:rsidR="00D94B64" w:rsidRPr="00D94B64" w:rsidSect="00C255B3">
      <w:pgSz w:w="11906" w:h="16838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447CFC"/>
    <w:rsid w:val="00000B8A"/>
    <w:rsid w:val="00000F44"/>
    <w:rsid w:val="00001B2A"/>
    <w:rsid w:val="00001DF9"/>
    <w:rsid w:val="00005DDF"/>
    <w:rsid w:val="00007698"/>
    <w:rsid w:val="00010E1B"/>
    <w:rsid w:val="0001137B"/>
    <w:rsid w:val="00011E87"/>
    <w:rsid w:val="00013079"/>
    <w:rsid w:val="000133C9"/>
    <w:rsid w:val="0001430A"/>
    <w:rsid w:val="00015258"/>
    <w:rsid w:val="00015AFB"/>
    <w:rsid w:val="000162A4"/>
    <w:rsid w:val="0001699C"/>
    <w:rsid w:val="00017419"/>
    <w:rsid w:val="00017717"/>
    <w:rsid w:val="00017794"/>
    <w:rsid w:val="00020192"/>
    <w:rsid w:val="000202DE"/>
    <w:rsid w:val="0002239C"/>
    <w:rsid w:val="00022BB3"/>
    <w:rsid w:val="00023AF3"/>
    <w:rsid w:val="000245C5"/>
    <w:rsid w:val="000247A6"/>
    <w:rsid w:val="00024903"/>
    <w:rsid w:val="00024DD8"/>
    <w:rsid w:val="0002702A"/>
    <w:rsid w:val="0003016C"/>
    <w:rsid w:val="00030BC8"/>
    <w:rsid w:val="00030C72"/>
    <w:rsid w:val="00031351"/>
    <w:rsid w:val="000320EE"/>
    <w:rsid w:val="0003291C"/>
    <w:rsid w:val="00032A2D"/>
    <w:rsid w:val="00033D06"/>
    <w:rsid w:val="00033DD1"/>
    <w:rsid w:val="00034D3F"/>
    <w:rsid w:val="00034FE8"/>
    <w:rsid w:val="00035129"/>
    <w:rsid w:val="00035287"/>
    <w:rsid w:val="000355EC"/>
    <w:rsid w:val="000362F8"/>
    <w:rsid w:val="000364C6"/>
    <w:rsid w:val="000366EB"/>
    <w:rsid w:val="00036AAA"/>
    <w:rsid w:val="000374C1"/>
    <w:rsid w:val="00037EC9"/>
    <w:rsid w:val="000400CF"/>
    <w:rsid w:val="000407F6"/>
    <w:rsid w:val="000445AE"/>
    <w:rsid w:val="00044DA8"/>
    <w:rsid w:val="0004529D"/>
    <w:rsid w:val="00045427"/>
    <w:rsid w:val="00045998"/>
    <w:rsid w:val="00046053"/>
    <w:rsid w:val="00047249"/>
    <w:rsid w:val="0005049F"/>
    <w:rsid w:val="000532AD"/>
    <w:rsid w:val="00053315"/>
    <w:rsid w:val="00053E9D"/>
    <w:rsid w:val="00054CC6"/>
    <w:rsid w:val="00056011"/>
    <w:rsid w:val="00056BDC"/>
    <w:rsid w:val="00056C37"/>
    <w:rsid w:val="00056E09"/>
    <w:rsid w:val="00057624"/>
    <w:rsid w:val="000600A4"/>
    <w:rsid w:val="00060A7A"/>
    <w:rsid w:val="00060EB3"/>
    <w:rsid w:val="0006102C"/>
    <w:rsid w:val="00061D7D"/>
    <w:rsid w:val="00062C55"/>
    <w:rsid w:val="000634B2"/>
    <w:rsid w:val="000640E1"/>
    <w:rsid w:val="00065F77"/>
    <w:rsid w:val="00067EB9"/>
    <w:rsid w:val="00070577"/>
    <w:rsid w:val="000706C2"/>
    <w:rsid w:val="00070C9F"/>
    <w:rsid w:val="00071D49"/>
    <w:rsid w:val="00073B3B"/>
    <w:rsid w:val="0007422A"/>
    <w:rsid w:val="000742F5"/>
    <w:rsid w:val="00075DB6"/>
    <w:rsid w:val="00076039"/>
    <w:rsid w:val="0007658F"/>
    <w:rsid w:val="000768F3"/>
    <w:rsid w:val="00077844"/>
    <w:rsid w:val="000807BF"/>
    <w:rsid w:val="000818FB"/>
    <w:rsid w:val="00081F39"/>
    <w:rsid w:val="000822BD"/>
    <w:rsid w:val="000823FD"/>
    <w:rsid w:val="00082AF8"/>
    <w:rsid w:val="00083627"/>
    <w:rsid w:val="00083B7E"/>
    <w:rsid w:val="000845AF"/>
    <w:rsid w:val="00084D5F"/>
    <w:rsid w:val="0008550C"/>
    <w:rsid w:val="0008598D"/>
    <w:rsid w:val="0008629F"/>
    <w:rsid w:val="0008662E"/>
    <w:rsid w:val="00086A5C"/>
    <w:rsid w:val="00087155"/>
    <w:rsid w:val="0008728F"/>
    <w:rsid w:val="00087E50"/>
    <w:rsid w:val="00087FDB"/>
    <w:rsid w:val="000901C0"/>
    <w:rsid w:val="00091022"/>
    <w:rsid w:val="000913C3"/>
    <w:rsid w:val="000917B2"/>
    <w:rsid w:val="00091BCC"/>
    <w:rsid w:val="000922D4"/>
    <w:rsid w:val="00092625"/>
    <w:rsid w:val="00092C5D"/>
    <w:rsid w:val="000930B0"/>
    <w:rsid w:val="000941DA"/>
    <w:rsid w:val="00094668"/>
    <w:rsid w:val="00094BC6"/>
    <w:rsid w:val="00094C00"/>
    <w:rsid w:val="00094C7E"/>
    <w:rsid w:val="00094E59"/>
    <w:rsid w:val="000951D7"/>
    <w:rsid w:val="00095A60"/>
    <w:rsid w:val="00095B0B"/>
    <w:rsid w:val="0009600D"/>
    <w:rsid w:val="0009641A"/>
    <w:rsid w:val="000A08A7"/>
    <w:rsid w:val="000A123C"/>
    <w:rsid w:val="000A1554"/>
    <w:rsid w:val="000A24C5"/>
    <w:rsid w:val="000A261B"/>
    <w:rsid w:val="000A2D9E"/>
    <w:rsid w:val="000A3BF3"/>
    <w:rsid w:val="000A4385"/>
    <w:rsid w:val="000A479D"/>
    <w:rsid w:val="000A5ECB"/>
    <w:rsid w:val="000A5FF0"/>
    <w:rsid w:val="000A7477"/>
    <w:rsid w:val="000A778B"/>
    <w:rsid w:val="000A7AE4"/>
    <w:rsid w:val="000B02AE"/>
    <w:rsid w:val="000B0C7E"/>
    <w:rsid w:val="000B1C91"/>
    <w:rsid w:val="000B23B6"/>
    <w:rsid w:val="000B37D3"/>
    <w:rsid w:val="000B3945"/>
    <w:rsid w:val="000B40ED"/>
    <w:rsid w:val="000B4595"/>
    <w:rsid w:val="000B535F"/>
    <w:rsid w:val="000B55AB"/>
    <w:rsid w:val="000B7075"/>
    <w:rsid w:val="000B73F1"/>
    <w:rsid w:val="000B7B7B"/>
    <w:rsid w:val="000C014C"/>
    <w:rsid w:val="000C09A4"/>
    <w:rsid w:val="000C0B47"/>
    <w:rsid w:val="000C197F"/>
    <w:rsid w:val="000C1DCD"/>
    <w:rsid w:val="000C3E54"/>
    <w:rsid w:val="000C4379"/>
    <w:rsid w:val="000C4745"/>
    <w:rsid w:val="000C4C12"/>
    <w:rsid w:val="000C63D7"/>
    <w:rsid w:val="000C6C0D"/>
    <w:rsid w:val="000C72FF"/>
    <w:rsid w:val="000D0425"/>
    <w:rsid w:val="000D0F21"/>
    <w:rsid w:val="000D2186"/>
    <w:rsid w:val="000D2C41"/>
    <w:rsid w:val="000D32BF"/>
    <w:rsid w:val="000D3C35"/>
    <w:rsid w:val="000D45B1"/>
    <w:rsid w:val="000D5C6F"/>
    <w:rsid w:val="000D61CA"/>
    <w:rsid w:val="000D6BB6"/>
    <w:rsid w:val="000D7548"/>
    <w:rsid w:val="000D7C7F"/>
    <w:rsid w:val="000E069B"/>
    <w:rsid w:val="000E09C8"/>
    <w:rsid w:val="000E19F9"/>
    <w:rsid w:val="000E2056"/>
    <w:rsid w:val="000E2C57"/>
    <w:rsid w:val="000E3F49"/>
    <w:rsid w:val="000E4287"/>
    <w:rsid w:val="000E5AE0"/>
    <w:rsid w:val="000E5B34"/>
    <w:rsid w:val="000E5F82"/>
    <w:rsid w:val="000E7741"/>
    <w:rsid w:val="000F00B2"/>
    <w:rsid w:val="000F0487"/>
    <w:rsid w:val="000F0DA3"/>
    <w:rsid w:val="000F12AE"/>
    <w:rsid w:val="000F137F"/>
    <w:rsid w:val="000F258F"/>
    <w:rsid w:val="000F2D6E"/>
    <w:rsid w:val="000F34EC"/>
    <w:rsid w:val="000F3F32"/>
    <w:rsid w:val="000F4AD6"/>
    <w:rsid w:val="000F4D5E"/>
    <w:rsid w:val="000F5E6C"/>
    <w:rsid w:val="000F5F66"/>
    <w:rsid w:val="000F6128"/>
    <w:rsid w:val="000F66F0"/>
    <w:rsid w:val="000F6854"/>
    <w:rsid w:val="000F6B25"/>
    <w:rsid w:val="001002D5"/>
    <w:rsid w:val="00100468"/>
    <w:rsid w:val="00100593"/>
    <w:rsid w:val="0010062F"/>
    <w:rsid w:val="00100727"/>
    <w:rsid w:val="00100EC7"/>
    <w:rsid w:val="00101FFB"/>
    <w:rsid w:val="0010244D"/>
    <w:rsid w:val="00103094"/>
    <w:rsid w:val="00104A6B"/>
    <w:rsid w:val="001050F3"/>
    <w:rsid w:val="001056D6"/>
    <w:rsid w:val="0010578D"/>
    <w:rsid w:val="00106777"/>
    <w:rsid w:val="0010706D"/>
    <w:rsid w:val="00107938"/>
    <w:rsid w:val="00107B9F"/>
    <w:rsid w:val="00107F53"/>
    <w:rsid w:val="0011010A"/>
    <w:rsid w:val="00110EBA"/>
    <w:rsid w:val="00110EC0"/>
    <w:rsid w:val="00111B4A"/>
    <w:rsid w:val="00112A3A"/>
    <w:rsid w:val="0011388D"/>
    <w:rsid w:val="00115EF2"/>
    <w:rsid w:val="0011615A"/>
    <w:rsid w:val="00116904"/>
    <w:rsid w:val="001179A5"/>
    <w:rsid w:val="001202E0"/>
    <w:rsid w:val="001205B4"/>
    <w:rsid w:val="00120D09"/>
    <w:rsid w:val="00121774"/>
    <w:rsid w:val="00121CE6"/>
    <w:rsid w:val="0012218E"/>
    <w:rsid w:val="00122639"/>
    <w:rsid w:val="001227AD"/>
    <w:rsid w:val="00122806"/>
    <w:rsid w:val="00122E8B"/>
    <w:rsid w:val="00124693"/>
    <w:rsid w:val="00124AF6"/>
    <w:rsid w:val="0012527B"/>
    <w:rsid w:val="00125317"/>
    <w:rsid w:val="00125F9F"/>
    <w:rsid w:val="001262A0"/>
    <w:rsid w:val="001268A1"/>
    <w:rsid w:val="00127BD8"/>
    <w:rsid w:val="00127CFB"/>
    <w:rsid w:val="00131AC9"/>
    <w:rsid w:val="00132D8B"/>
    <w:rsid w:val="0013502D"/>
    <w:rsid w:val="001352C2"/>
    <w:rsid w:val="00136183"/>
    <w:rsid w:val="001363B2"/>
    <w:rsid w:val="00137A9E"/>
    <w:rsid w:val="00137BE9"/>
    <w:rsid w:val="001403C2"/>
    <w:rsid w:val="00141A20"/>
    <w:rsid w:val="00141C98"/>
    <w:rsid w:val="00141E39"/>
    <w:rsid w:val="0014242A"/>
    <w:rsid w:val="00142EDF"/>
    <w:rsid w:val="00143E46"/>
    <w:rsid w:val="001442CD"/>
    <w:rsid w:val="00144BEB"/>
    <w:rsid w:val="001463BA"/>
    <w:rsid w:val="001469F1"/>
    <w:rsid w:val="00146CFC"/>
    <w:rsid w:val="00147427"/>
    <w:rsid w:val="0014745A"/>
    <w:rsid w:val="00151EA1"/>
    <w:rsid w:val="00152375"/>
    <w:rsid w:val="001524F2"/>
    <w:rsid w:val="001530BF"/>
    <w:rsid w:val="00153E5A"/>
    <w:rsid w:val="0015479F"/>
    <w:rsid w:val="00155108"/>
    <w:rsid w:val="001559D3"/>
    <w:rsid w:val="001561AD"/>
    <w:rsid w:val="001576E3"/>
    <w:rsid w:val="00160ACE"/>
    <w:rsid w:val="00160E2E"/>
    <w:rsid w:val="00161126"/>
    <w:rsid w:val="00161572"/>
    <w:rsid w:val="0016181C"/>
    <w:rsid w:val="0016190B"/>
    <w:rsid w:val="00161C61"/>
    <w:rsid w:val="00162BF0"/>
    <w:rsid w:val="001639E1"/>
    <w:rsid w:val="00167188"/>
    <w:rsid w:val="00167772"/>
    <w:rsid w:val="001700A5"/>
    <w:rsid w:val="0017137C"/>
    <w:rsid w:val="001725C8"/>
    <w:rsid w:val="00172DAA"/>
    <w:rsid w:val="00174141"/>
    <w:rsid w:val="00174278"/>
    <w:rsid w:val="001742A3"/>
    <w:rsid w:val="00174381"/>
    <w:rsid w:val="001743A5"/>
    <w:rsid w:val="001744EA"/>
    <w:rsid w:val="00174D4F"/>
    <w:rsid w:val="0017518D"/>
    <w:rsid w:val="00175C52"/>
    <w:rsid w:val="00175EB7"/>
    <w:rsid w:val="001760D4"/>
    <w:rsid w:val="00177819"/>
    <w:rsid w:val="001802E1"/>
    <w:rsid w:val="00182B13"/>
    <w:rsid w:val="001853E0"/>
    <w:rsid w:val="001859C8"/>
    <w:rsid w:val="0018683A"/>
    <w:rsid w:val="001873E2"/>
    <w:rsid w:val="00187434"/>
    <w:rsid w:val="00190622"/>
    <w:rsid w:val="001909B1"/>
    <w:rsid w:val="001909C5"/>
    <w:rsid w:val="00191EAC"/>
    <w:rsid w:val="001929FD"/>
    <w:rsid w:val="00192BB3"/>
    <w:rsid w:val="0019304F"/>
    <w:rsid w:val="0019359F"/>
    <w:rsid w:val="00193E60"/>
    <w:rsid w:val="00194129"/>
    <w:rsid w:val="0019451F"/>
    <w:rsid w:val="001952A1"/>
    <w:rsid w:val="00197D55"/>
    <w:rsid w:val="001A00A3"/>
    <w:rsid w:val="001A03FB"/>
    <w:rsid w:val="001A1C58"/>
    <w:rsid w:val="001A3050"/>
    <w:rsid w:val="001A50B4"/>
    <w:rsid w:val="001A5269"/>
    <w:rsid w:val="001A5AF4"/>
    <w:rsid w:val="001A6117"/>
    <w:rsid w:val="001A6E82"/>
    <w:rsid w:val="001A7E50"/>
    <w:rsid w:val="001B0EE8"/>
    <w:rsid w:val="001B136A"/>
    <w:rsid w:val="001B1778"/>
    <w:rsid w:val="001B1F97"/>
    <w:rsid w:val="001B25B5"/>
    <w:rsid w:val="001B391D"/>
    <w:rsid w:val="001B4EDF"/>
    <w:rsid w:val="001B5A1B"/>
    <w:rsid w:val="001B6DF8"/>
    <w:rsid w:val="001C0C6A"/>
    <w:rsid w:val="001C1E4B"/>
    <w:rsid w:val="001C2101"/>
    <w:rsid w:val="001C26C2"/>
    <w:rsid w:val="001C3060"/>
    <w:rsid w:val="001C324C"/>
    <w:rsid w:val="001C39B2"/>
    <w:rsid w:val="001C3C65"/>
    <w:rsid w:val="001C40DC"/>
    <w:rsid w:val="001C4C28"/>
    <w:rsid w:val="001C5BE5"/>
    <w:rsid w:val="001C6983"/>
    <w:rsid w:val="001C6A3B"/>
    <w:rsid w:val="001C6DCF"/>
    <w:rsid w:val="001D0358"/>
    <w:rsid w:val="001D05E0"/>
    <w:rsid w:val="001D25B8"/>
    <w:rsid w:val="001D3F72"/>
    <w:rsid w:val="001D43D2"/>
    <w:rsid w:val="001D4D7E"/>
    <w:rsid w:val="001D4DC1"/>
    <w:rsid w:val="001D50B6"/>
    <w:rsid w:val="001D52D4"/>
    <w:rsid w:val="001D563C"/>
    <w:rsid w:val="001D5F94"/>
    <w:rsid w:val="001D6033"/>
    <w:rsid w:val="001D63B1"/>
    <w:rsid w:val="001D7375"/>
    <w:rsid w:val="001E02E1"/>
    <w:rsid w:val="001E05E2"/>
    <w:rsid w:val="001E0629"/>
    <w:rsid w:val="001E0A33"/>
    <w:rsid w:val="001E0A42"/>
    <w:rsid w:val="001E0D59"/>
    <w:rsid w:val="001E1DE2"/>
    <w:rsid w:val="001E23F0"/>
    <w:rsid w:val="001E273E"/>
    <w:rsid w:val="001E32FC"/>
    <w:rsid w:val="001E428D"/>
    <w:rsid w:val="001E4E75"/>
    <w:rsid w:val="001E4F24"/>
    <w:rsid w:val="001E5400"/>
    <w:rsid w:val="001E6940"/>
    <w:rsid w:val="001E6980"/>
    <w:rsid w:val="001E6C02"/>
    <w:rsid w:val="001F2948"/>
    <w:rsid w:val="001F2963"/>
    <w:rsid w:val="001F3B6D"/>
    <w:rsid w:val="001F3F7B"/>
    <w:rsid w:val="001F4887"/>
    <w:rsid w:val="001F5B89"/>
    <w:rsid w:val="001F6673"/>
    <w:rsid w:val="001F6910"/>
    <w:rsid w:val="001F7DF7"/>
    <w:rsid w:val="00200E69"/>
    <w:rsid w:val="00200FCE"/>
    <w:rsid w:val="0020171A"/>
    <w:rsid w:val="00201E72"/>
    <w:rsid w:val="00201E9B"/>
    <w:rsid w:val="0020277A"/>
    <w:rsid w:val="00203166"/>
    <w:rsid w:val="00206A50"/>
    <w:rsid w:val="002072C5"/>
    <w:rsid w:val="002105C0"/>
    <w:rsid w:val="0021205E"/>
    <w:rsid w:val="002128A3"/>
    <w:rsid w:val="00212B19"/>
    <w:rsid w:val="00212BFE"/>
    <w:rsid w:val="0021346F"/>
    <w:rsid w:val="00213D3A"/>
    <w:rsid w:val="00214012"/>
    <w:rsid w:val="002144D4"/>
    <w:rsid w:val="002150E1"/>
    <w:rsid w:val="00215D27"/>
    <w:rsid w:val="00216E1C"/>
    <w:rsid w:val="00217E88"/>
    <w:rsid w:val="00217ED8"/>
    <w:rsid w:val="002213C6"/>
    <w:rsid w:val="0022145A"/>
    <w:rsid w:val="002214EB"/>
    <w:rsid w:val="00221BAA"/>
    <w:rsid w:val="00221F58"/>
    <w:rsid w:val="00222A7E"/>
    <w:rsid w:val="002230CE"/>
    <w:rsid w:val="00223B9A"/>
    <w:rsid w:val="00223C94"/>
    <w:rsid w:val="00223E13"/>
    <w:rsid w:val="0022405D"/>
    <w:rsid w:val="002246D5"/>
    <w:rsid w:val="0022475A"/>
    <w:rsid w:val="00224AAD"/>
    <w:rsid w:val="00225110"/>
    <w:rsid w:val="0022526A"/>
    <w:rsid w:val="00226910"/>
    <w:rsid w:val="00226CBC"/>
    <w:rsid w:val="00227AA6"/>
    <w:rsid w:val="00231CA7"/>
    <w:rsid w:val="00231FD3"/>
    <w:rsid w:val="00232544"/>
    <w:rsid w:val="0023322A"/>
    <w:rsid w:val="00236244"/>
    <w:rsid w:val="00236742"/>
    <w:rsid w:val="00236A81"/>
    <w:rsid w:val="002378F6"/>
    <w:rsid w:val="00237AA0"/>
    <w:rsid w:val="00237E4C"/>
    <w:rsid w:val="002401F9"/>
    <w:rsid w:val="002411AC"/>
    <w:rsid w:val="00241910"/>
    <w:rsid w:val="00241B81"/>
    <w:rsid w:val="00242357"/>
    <w:rsid w:val="002428ED"/>
    <w:rsid w:val="00242F74"/>
    <w:rsid w:val="00244B98"/>
    <w:rsid w:val="002450DB"/>
    <w:rsid w:val="00246363"/>
    <w:rsid w:val="002475E5"/>
    <w:rsid w:val="002477A4"/>
    <w:rsid w:val="002504F5"/>
    <w:rsid w:val="0025079F"/>
    <w:rsid w:val="00251497"/>
    <w:rsid w:val="0025465B"/>
    <w:rsid w:val="00255DDC"/>
    <w:rsid w:val="00255ED9"/>
    <w:rsid w:val="00256581"/>
    <w:rsid w:val="00257A04"/>
    <w:rsid w:val="00257E6C"/>
    <w:rsid w:val="00260380"/>
    <w:rsid w:val="0026199E"/>
    <w:rsid w:val="002625B8"/>
    <w:rsid w:val="002628B5"/>
    <w:rsid w:val="00262B94"/>
    <w:rsid w:val="002648CF"/>
    <w:rsid w:val="0026603D"/>
    <w:rsid w:val="0026675B"/>
    <w:rsid w:val="00266D57"/>
    <w:rsid w:val="002712F7"/>
    <w:rsid w:val="00271C12"/>
    <w:rsid w:val="00271D29"/>
    <w:rsid w:val="00273BA1"/>
    <w:rsid w:val="00274096"/>
    <w:rsid w:val="0027524D"/>
    <w:rsid w:val="002753DF"/>
    <w:rsid w:val="00276B6A"/>
    <w:rsid w:val="00276D29"/>
    <w:rsid w:val="00280063"/>
    <w:rsid w:val="00281111"/>
    <w:rsid w:val="002822F7"/>
    <w:rsid w:val="0028288A"/>
    <w:rsid w:val="00282D41"/>
    <w:rsid w:val="00283FBB"/>
    <w:rsid w:val="00284AA6"/>
    <w:rsid w:val="00285961"/>
    <w:rsid w:val="00285C6E"/>
    <w:rsid w:val="002877E8"/>
    <w:rsid w:val="00287DA5"/>
    <w:rsid w:val="00290DA9"/>
    <w:rsid w:val="002934CA"/>
    <w:rsid w:val="00293555"/>
    <w:rsid w:val="00293847"/>
    <w:rsid w:val="00293D84"/>
    <w:rsid w:val="00293D99"/>
    <w:rsid w:val="00294146"/>
    <w:rsid w:val="0029415F"/>
    <w:rsid w:val="00294226"/>
    <w:rsid w:val="0029556B"/>
    <w:rsid w:val="00295F62"/>
    <w:rsid w:val="00296472"/>
    <w:rsid w:val="00296B00"/>
    <w:rsid w:val="00296B73"/>
    <w:rsid w:val="00296D3E"/>
    <w:rsid w:val="00297B05"/>
    <w:rsid w:val="00297F38"/>
    <w:rsid w:val="002A11CA"/>
    <w:rsid w:val="002A2F0D"/>
    <w:rsid w:val="002A5692"/>
    <w:rsid w:val="002A5D3B"/>
    <w:rsid w:val="002A62A6"/>
    <w:rsid w:val="002A67C3"/>
    <w:rsid w:val="002A7300"/>
    <w:rsid w:val="002B068A"/>
    <w:rsid w:val="002B1198"/>
    <w:rsid w:val="002B11C8"/>
    <w:rsid w:val="002B17AD"/>
    <w:rsid w:val="002B1AB6"/>
    <w:rsid w:val="002B3454"/>
    <w:rsid w:val="002B355F"/>
    <w:rsid w:val="002B35F5"/>
    <w:rsid w:val="002B3BFC"/>
    <w:rsid w:val="002B5036"/>
    <w:rsid w:val="002B5E45"/>
    <w:rsid w:val="002B6729"/>
    <w:rsid w:val="002C0A1D"/>
    <w:rsid w:val="002C126A"/>
    <w:rsid w:val="002C1615"/>
    <w:rsid w:val="002C35CF"/>
    <w:rsid w:val="002C58B3"/>
    <w:rsid w:val="002C6E8C"/>
    <w:rsid w:val="002C70DE"/>
    <w:rsid w:val="002D02F2"/>
    <w:rsid w:val="002D0B36"/>
    <w:rsid w:val="002D0DD3"/>
    <w:rsid w:val="002D1153"/>
    <w:rsid w:val="002D15AF"/>
    <w:rsid w:val="002D192F"/>
    <w:rsid w:val="002D2A9C"/>
    <w:rsid w:val="002D3268"/>
    <w:rsid w:val="002D3561"/>
    <w:rsid w:val="002D4EC7"/>
    <w:rsid w:val="002D5711"/>
    <w:rsid w:val="002D5BC5"/>
    <w:rsid w:val="002D5DDA"/>
    <w:rsid w:val="002D74E2"/>
    <w:rsid w:val="002E0A9A"/>
    <w:rsid w:val="002E32E2"/>
    <w:rsid w:val="002E3715"/>
    <w:rsid w:val="002E440B"/>
    <w:rsid w:val="002E4CFD"/>
    <w:rsid w:val="002E4FEE"/>
    <w:rsid w:val="002E59F2"/>
    <w:rsid w:val="002E7921"/>
    <w:rsid w:val="002E7ABD"/>
    <w:rsid w:val="002F046B"/>
    <w:rsid w:val="002F0E95"/>
    <w:rsid w:val="002F14F4"/>
    <w:rsid w:val="002F1503"/>
    <w:rsid w:val="002F1F06"/>
    <w:rsid w:val="002F3132"/>
    <w:rsid w:val="002F50C4"/>
    <w:rsid w:val="002F59BA"/>
    <w:rsid w:val="002F615C"/>
    <w:rsid w:val="002F6AF9"/>
    <w:rsid w:val="002F78A3"/>
    <w:rsid w:val="003000F4"/>
    <w:rsid w:val="00300252"/>
    <w:rsid w:val="00300C64"/>
    <w:rsid w:val="00301607"/>
    <w:rsid w:val="00301EEA"/>
    <w:rsid w:val="00302F12"/>
    <w:rsid w:val="003036FD"/>
    <w:rsid w:val="00303ADD"/>
    <w:rsid w:val="003040F9"/>
    <w:rsid w:val="0030538F"/>
    <w:rsid w:val="00305C2C"/>
    <w:rsid w:val="00305C7E"/>
    <w:rsid w:val="00306249"/>
    <w:rsid w:val="00306F4A"/>
    <w:rsid w:val="00307EE6"/>
    <w:rsid w:val="00310AE7"/>
    <w:rsid w:val="00311094"/>
    <w:rsid w:val="00312057"/>
    <w:rsid w:val="0031252B"/>
    <w:rsid w:val="00312B09"/>
    <w:rsid w:val="00312EAC"/>
    <w:rsid w:val="00314492"/>
    <w:rsid w:val="00314DFD"/>
    <w:rsid w:val="00314E1E"/>
    <w:rsid w:val="00315504"/>
    <w:rsid w:val="003155B9"/>
    <w:rsid w:val="00315E1A"/>
    <w:rsid w:val="00320AE5"/>
    <w:rsid w:val="00320C96"/>
    <w:rsid w:val="003223B7"/>
    <w:rsid w:val="00322949"/>
    <w:rsid w:val="00322C4C"/>
    <w:rsid w:val="003260C7"/>
    <w:rsid w:val="0032778B"/>
    <w:rsid w:val="00327969"/>
    <w:rsid w:val="00330DC8"/>
    <w:rsid w:val="003312D9"/>
    <w:rsid w:val="00333B35"/>
    <w:rsid w:val="003342BB"/>
    <w:rsid w:val="003356BA"/>
    <w:rsid w:val="00336634"/>
    <w:rsid w:val="00336A70"/>
    <w:rsid w:val="00336C6F"/>
    <w:rsid w:val="00336FF8"/>
    <w:rsid w:val="00340832"/>
    <w:rsid w:val="00340DAE"/>
    <w:rsid w:val="0034188F"/>
    <w:rsid w:val="00341EED"/>
    <w:rsid w:val="00343438"/>
    <w:rsid w:val="003434D9"/>
    <w:rsid w:val="003438BB"/>
    <w:rsid w:val="0034408C"/>
    <w:rsid w:val="0034471C"/>
    <w:rsid w:val="00344BD7"/>
    <w:rsid w:val="00344F1F"/>
    <w:rsid w:val="00345D4E"/>
    <w:rsid w:val="00346D42"/>
    <w:rsid w:val="0034769D"/>
    <w:rsid w:val="00347D49"/>
    <w:rsid w:val="00350D19"/>
    <w:rsid w:val="00350F61"/>
    <w:rsid w:val="00351002"/>
    <w:rsid w:val="00351398"/>
    <w:rsid w:val="0035274B"/>
    <w:rsid w:val="0035465B"/>
    <w:rsid w:val="00354B7C"/>
    <w:rsid w:val="00356CC8"/>
    <w:rsid w:val="00357D5B"/>
    <w:rsid w:val="00357FBF"/>
    <w:rsid w:val="0036056B"/>
    <w:rsid w:val="00360B47"/>
    <w:rsid w:val="00360C96"/>
    <w:rsid w:val="00360CDE"/>
    <w:rsid w:val="00362C79"/>
    <w:rsid w:val="00363550"/>
    <w:rsid w:val="00363A22"/>
    <w:rsid w:val="00364B2D"/>
    <w:rsid w:val="00365C0D"/>
    <w:rsid w:val="00365DF2"/>
    <w:rsid w:val="0036725C"/>
    <w:rsid w:val="0037101E"/>
    <w:rsid w:val="00371278"/>
    <w:rsid w:val="00372211"/>
    <w:rsid w:val="003724C6"/>
    <w:rsid w:val="00372E80"/>
    <w:rsid w:val="003737F0"/>
    <w:rsid w:val="00373B9E"/>
    <w:rsid w:val="00374571"/>
    <w:rsid w:val="003746B9"/>
    <w:rsid w:val="0037575D"/>
    <w:rsid w:val="003759EF"/>
    <w:rsid w:val="00375A0E"/>
    <w:rsid w:val="00376397"/>
    <w:rsid w:val="00376E51"/>
    <w:rsid w:val="00377DB1"/>
    <w:rsid w:val="00380BA7"/>
    <w:rsid w:val="0038111D"/>
    <w:rsid w:val="003812AC"/>
    <w:rsid w:val="00381671"/>
    <w:rsid w:val="00381A38"/>
    <w:rsid w:val="003838B7"/>
    <w:rsid w:val="00386E92"/>
    <w:rsid w:val="00387490"/>
    <w:rsid w:val="00391336"/>
    <w:rsid w:val="0039145B"/>
    <w:rsid w:val="00391A10"/>
    <w:rsid w:val="00391C7F"/>
    <w:rsid w:val="00391CBB"/>
    <w:rsid w:val="00391D02"/>
    <w:rsid w:val="00392192"/>
    <w:rsid w:val="00392909"/>
    <w:rsid w:val="00392AF8"/>
    <w:rsid w:val="00393885"/>
    <w:rsid w:val="00393B62"/>
    <w:rsid w:val="00394927"/>
    <w:rsid w:val="00394E07"/>
    <w:rsid w:val="003956E4"/>
    <w:rsid w:val="00395DD9"/>
    <w:rsid w:val="00396D6E"/>
    <w:rsid w:val="00396F0D"/>
    <w:rsid w:val="00397DE3"/>
    <w:rsid w:val="003A0D45"/>
    <w:rsid w:val="003A0FA4"/>
    <w:rsid w:val="003A1121"/>
    <w:rsid w:val="003A1361"/>
    <w:rsid w:val="003A1E5E"/>
    <w:rsid w:val="003A2CF6"/>
    <w:rsid w:val="003A3092"/>
    <w:rsid w:val="003A3BED"/>
    <w:rsid w:val="003A4285"/>
    <w:rsid w:val="003A48C5"/>
    <w:rsid w:val="003A4E3D"/>
    <w:rsid w:val="003A4E4F"/>
    <w:rsid w:val="003A603A"/>
    <w:rsid w:val="003A67FA"/>
    <w:rsid w:val="003A68CF"/>
    <w:rsid w:val="003A7B2A"/>
    <w:rsid w:val="003B051E"/>
    <w:rsid w:val="003B0B4B"/>
    <w:rsid w:val="003B0C62"/>
    <w:rsid w:val="003B0C78"/>
    <w:rsid w:val="003B193B"/>
    <w:rsid w:val="003B198D"/>
    <w:rsid w:val="003B298D"/>
    <w:rsid w:val="003B5086"/>
    <w:rsid w:val="003B52A1"/>
    <w:rsid w:val="003B55FE"/>
    <w:rsid w:val="003B5C26"/>
    <w:rsid w:val="003B6585"/>
    <w:rsid w:val="003B7E4C"/>
    <w:rsid w:val="003B7FE8"/>
    <w:rsid w:val="003C2D73"/>
    <w:rsid w:val="003C59E8"/>
    <w:rsid w:val="003C60E5"/>
    <w:rsid w:val="003C7810"/>
    <w:rsid w:val="003C7FE5"/>
    <w:rsid w:val="003D0CB7"/>
    <w:rsid w:val="003D0EAF"/>
    <w:rsid w:val="003D16B4"/>
    <w:rsid w:val="003D18B1"/>
    <w:rsid w:val="003D20DB"/>
    <w:rsid w:val="003D24C6"/>
    <w:rsid w:val="003D2F26"/>
    <w:rsid w:val="003D314F"/>
    <w:rsid w:val="003D3881"/>
    <w:rsid w:val="003D3B34"/>
    <w:rsid w:val="003D5A8A"/>
    <w:rsid w:val="003D5A91"/>
    <w:rsid w:val="003D67A8"/>
    <w:rsid w:val="003D6889"/>
    <w:rsid w:val="003D6E80"/>
    <w:rsid w:val="003D6EAD"/>
    <w:rsid w:val="003D7845"/>
    <w:rsid w:val="003D78B3"/>
    <w:rsid w:val="003D7E76"/>
    <w:rsid w:val="003E066C"/>
    <w:rsid w:val="003E0FE0"/>
    <w:rsid w:val="003E185F"/>
    <w:rsid w:val="003E25FF"/>
    <w:rsid w:val="003E37F7"/>
    <w:rsid w:val="003E39DB"/>
    <w:rsid w:val="003E481C"/>
    <w:rsid w:val="003E4C91"/>
    <w:rsid w:val="003E5178"/>
    <w:rsid w:val="003E5A8F"/>
    <w:rsid w:val="003E72AF"/>
    <w:rsid w:val="003F0AAE"/>
    <w:rsid w:val="003F0ACA"/>
    <w:rsid w:val="003F0B89"/>
    <w:rsid w:val="003F0EA6"/>
    <w:rsid w:val="003F0FFC"/>
    <w:rsid w:val="003F1D6F"/>
    <w:rsid w:val="003F23A3"/>
    <w:rsid w:val="003F2862"/>
    <w:rsid w:val="003F2A11"/>
    <w:rsid w:val="003F2B3D"/>
    <w:rsid w:val="003F2BF9"/>
    <w:rsid w:val="003F2D69"/>
    <w:rsid w:val="003F4157"/>
    <w:rsid w:val="003F422F"/>
    <w:rsid w:val="003F4699"/>
    <w:rsid w:val="003F48C2"/>
    <w:rsid w:val="003F53A6"/>
    <w:rsid w:val="003F5D36"/>
    <w:rsid w:val="003F5FC0"/>
    <w:rsid w:val="003F62BE"/>
    <w:rsid w:val="003F7787"/>
    <w:rsid w:val="003F7DCB"/>
    <w:rsid w:val="004001B6"/>
    <w:rsid w:val="00400292"/>
    <w:rsid w:val="00400536"/>
    <w:rsid w:val="00401AF8"/>
    <w:rsid w:val="004024E2"/>
    <w:rsid w:val="0040376A"/>
    <w:rsid w:val="00403BEE"/>
    <w:rsid w:val="00404038"/>
    <w:rsid w:val="00404172"/>
    <w:rsid w:val="00404B7C"/>
    <w:rsid w:val="00404DC7"/>
    <w:rsid w:val="00406A25"/>
    <w:rsid w:val="00406D32"/>
    <w:rsid w:val="00410101"/>
    <w:rsid w:val="004103BF"/>
    <w:rsid w:val="00411E91"/>
    <w:rsid w:val="00412454"/>
    <w:rsid w:val="00413A85"/>
    <w:rsid w:val="0041477E"/>
    <w:rsid w:val="004148B7"/>
    <w:rsid w:val="00415AB8"/>
    <w:rsid w:val="004163F2"/>
    <w:rsid w:val="0041682F"/>
    <w:rsid w:val="00417421"/>
    <w:rsid w:val="00417C47"/>
    <w:rsid w:val="00420A09"/>
    <w:rsid w:val="00421BD2"/>
    <w:rsid w:val="00421D35"/>
    <w:rsid w:val="00421DB7"/>
    <w:rsid w:val="00422F3D"/>
    <w:rsid w:val="00423CDB"/>
    <w:rsid w:val="00425637"/>
    <w:rsid w:val="00427AEA"/>
    <w:rsid w:val="00427FAB"/>
    <w:rsid w:val="00431B8E"/>
    <w:rsid w:val="004327AF"/>
    <w:rsid w:val="00432D36"/>
    <w:rsid w:val="00433FAE"/>
    <w:rsid w:val="00434CF4"/>
    <w:rsid w:val="00434E54"/>
    <w:rsid w:val="00435468"/>
    <w:rsid w:val="0043556F"/>
    <w:rsid w:val="00435BD5"/>
    <w:rsid w:val="0043740A"/>
    <w:rsid w:val="00437504"/>
    <w:rsid w:val="00437CA9"/>
    <w:rsid w:val="004402EA"/>
    <w:rsid w:val="00441341"/>
    <w:rsid w:val="0044191F"/>
    <w:rsid w:val="004421B1"/>
    <w:rsid w:val="0044250D"/>
    <w:rsid w:val="00442AEA"/>
    <w:rsid w:val="0044432A"/>
    <w:rsid w:val="00445278"/>
    <w:rsid w:val="004462C0"/>
    <w:rsid w:val="004465E6"/>
    <w:rsid w:val="00447434"/>
    <w:rsid w:val="00447CFC"/>
    <w:rsid w:val="00450135"/>
    <w:rsid w:val="004502EF"/>
    <w:rsid w:val="004503A1"/>
    <w:rsid w:val="00450AAF"/>
    <w:rsid w:val="00451688"/>
    <w:rsid w:val="00451F19"/>
    <w:rsid w:val="004520EE"/>
    <w:rsid w:val="004522E6"/>
    <w:rsid w:val="00452870"/>
    <w:rsid w:val="00453B28"/>
    <w:rsid w:val="004544DC"/>
    <w:rsid w:val="00454F96"/>
    <w:rsid w:val="004554CE"/>
    <w:rsid w:val="00455877"/>
    <w:rsid w:val="00456A33"/>
    <w:rsid w:val="0045751E"/>
    <w:rsid w:val="00460B86"/>
    <w:rsid w:val="00461936"/>
    <w:rsid w:val="00461946"/>
    <w:rsid w:val="00463956"/>
    <w:rsid w:val="0046399C"/>
    <w:rsid w:val="004649B7"/>
    <w:rsid w:val="00467022"/>
    <w:rsid w:val="00467154"/>
    <w:rsid w:val="004679D3"/>
    <w:rsid w:val="00467D7E"/>
    <w:rsid w:val="00467E88"/>
    <w:rsid w:val="0047048F"/>
    <w:rsid w:val="00470852"/>
    <w:rsid w:val="004710C1"/>
    <w:rsid w:val="00471A76"/>
    <w:rsid w:val="00472885"/>
    <w:rsid w:val="004729A7"/>
    <w:rsid w:val="00472A92"/>
    <w:rsid w:val="00473435"/>
    <w:rsid w:val="004738EB"/>
    <w:rsid w:val="00473E91"/>
    <w:rsid w:val="00474B42"/>
    <w:rsid w:val="004754EE"/>
    <w:rsid w:val="004758AD"/>
    <w:rsid w:val="00475E89"/>
    <w:rsid w:val="004772FB"/>
    <w:rsid w:val="00477BE1"/>
    <w:rsid w:val="00477C63"/>
    <w:rsid w:val="00480526"/>
    <w:rsid w:val="00480E24"/>
    <w:rsid w:val="00481B33"/>
    <w:rsid w:val="00482353"/>
    <w:rsid w:val="00484EA1"/>
    <w:rsid w:val="00484FC8"/>
    <w:rsid w:val="00485621"/>
    <w:rsid w:val="00487B33"/>
    <w:rsid w:val="004916E7"/>
    <w:rsid w:val="004924C7"/>
    <w:rsid w:val="00492A00"/>
    <w:rsid w:val="00492AB9"/>
    <w:rsid w:val="00492BDE"/>
    <w:rsid w:val="00492F09"/>
    <w:rsid w:val="00494057"/>
    <w:rsid w:val="00494FC6"/>
    <w:rsid w:val="00495232"/>
    <w:rsid w:val="0049537D"/>
    <w:rsid w:val="00495524"/>
    <w:rsid w:val="00496F28"/>
    <w:rsid w:val="00497810"/>
    <w:rsid w:val="00497EF2"/>
    <w:rsid w:val="004A067F"/>
    <w:rsid w:val="004A0902"/>
    <w:rsid w:val="004A0ADD"/>
    <w:rsid w:val="004A0C76"/>
    <w:rsid w:val="004A1158"/>
    <w:rsid w:val="004A1288"/>
    <w:rsid w:val="004A1DC4"/>
    <w:rsid w:val="004A32DB"/>
    <w:rsid w:val="004A4281"/>
    <w:rsid w:val="004A5C52"/>
    <w:rsid w:val="004A63C2"/>
    <w:rsid w:val="004A676C"/>
    <w:rsid w:val="004A6854"/>
    <w:rsid w:val="004A7CC7"/>
    <w:rsid w:val="004A7E30"/>
    <w:rsid w:val="004B006F"/>
    <w:rsid w:val="004B06E3"/>
    <w:rsid w:val="004B1307"/>
    <w:rsid w:val="004B2D88"/>
    <w:rsid w:val="004B56D9"/>
    <w:rsid w:val="004B59B7"/>
    <w:rsid w:val="004B6112"/>
    <w:rsid w:val="004B6E1A"/>
    <w:rsid w:val="004B7599"/>
    <w:rsid w:val="004C1855"/>
    <w:rsid w:val="004C19B1"/>
    <w:rsid w:val="004C1E11"/>
    <w:rsid w:val="004C2530"/>
    <w:rsid w:val="004C2A22"/>
    <w:rsid w:val="004C3194"/>
    <w:rsid w:val="004C36CD"/>
    <w:rsid w:val="004C3CA5"/>
    <w:rsid w:val="004C45B5"/>
    <w:rsid w:val="004C4A31"/>
    <w:rsid w:val="004C4FDB"/>
    <w:rsid w:val="004C61C0"/>
    <w:rsid w:val="004C65B8"/>
    <w:rsid w:val="004C6832"/>
    <w:rsid w:val="004C70E3"/>
    <w:rsid w:val="004C7228"/>
    <w:rsid w:val="004C72A2"/>
    <w:rsid w:val="004C7E20"/>
    <w:rsid w:val="004C7F1D"/>
    <w:rsid w:val="004D0750"/>
    <w:rsid w:val="004D0AD5"/>
    <w:rsid w:val="004D1774"/>
    <w:rsid w:val="004D41FC"/>
    <w:rsid w:val="004D4EAB"/>
    <w:rsid w:val="004D4FEF"/>
    <w:rsid w:val="004D5C7C"/>
    <w:rsid w:val="004D74F1"/>
    <w:rsid w:val="004D750F"/>
    <w:rsid w:val="004D784A"/>
    <w:rsid w:val="004E05F7"/>
    <w:rsid w:val="004E1EF7"/>
    <w:rsid w:val="004E22C3"/>
    <w:rsid w:val="004E26ED"/>
    <w:rsid w:val="004E2DED"/>
    <w:rsid w:val="004E3078"/>
    <w:rsid w:val="004E3286"/>
    <w:rsid w:val="004E3BBD"/>
    <w:rsid w:val="004E4694"/>
    <w:rsid w:val="004E46C4"/>
    <w:rsid w:val="004E46EF"/>
    <w:rsid w:val="004E510B"/>
    <w:rsid w:val="004E5DC6"/>
    <w:rsid w:val="004E75F5"/>
    <w:rsid w:val="004E7C4C"/>
    <w:rsid w:val="004E7FBA"/>
    <w:rsid w:val="004F1334"/>
    <w:rsid w:val="004F19AD"/>
    <w:rsid w:val="004F1A71"/>
    <w:rsid w:val="004F2C0E"/>
    <w:rsid w:val="004F2EFC"/>
    <w:rsid w:val="004F3ADB"/>
    <w:rsid w:val="004F3F61"/>
    <w:rsid w:val="004F67E9"/>
    <w:rsid w:val="004F7C34"/>
    <w:rsid w:val="0050047E"/>
    <w:rsid w:val="005022C2"/>
    <w:rsid w:val="00502FCD"/>
    <w:rsid w:val="00503647"/>
    <w:rsid w:val="00503986"/>
    <w:rsid w:val="00504758"/>
    <w:rsid w:val="00505AA8"/>
    <w:rsid w:val="0050670A"/>
    <w:rsid w:val="005067D3"/>
    <w:rsid w:val="005071BE"/>
    <w:rsid w:val="00507690"/>
    <w:rsid w:val="005077D0"/>
    <w:rsid w:val="0050785F"/>
    <w:rsid w:val="00510065"/>
    <w:rsid w:val="00510C59"/>
    <w:rsid w:val="00511ED3"/>
    <w:rsid w:val="00514342"/>
    <w:rsid w:val="005153A0"/>
    <w:rsid w:val="0051626E"/>
    <w:rsid w:val="005169F7"/>
    <w:rsid w:val="00516B03"/>
    <w:rsid w:val="00517069"/>
    <w:rsid w:val="00521349"/>
    <w:rsid w:val="0052165A"/>
    <w:rsid w:val="005224C9"/>
    <w:rsid w:val="00522B78"/>
    <w:rsid w:val="0052318C"/>
    <w:rsid w:val="00525256"/>
    <w:rsid w:val="005254BE"/>
    <w:rsid w:val="00525B5F"/>
    <w:rsid w:val="00525D49"/>
    <w:rsid w:val="005266B9"/>
    <w:rsid w:val="00526D5D"/>
    <w:rsid w:val="00533A45"/>
    <w:rsid w:val="00533E71"/>
    <w:rsid w:val="00534AE1"/>
    <w:rsid w:val="00534D76"/>
    <w:rsid w:val="00534E89"/>
    <w:rsid w:val="005350E1"/>
    <w:rsid w:val="00535CD0"/>
    <w:rsid w:val="005361E2"/>
    <w:rsid w:val="00537F08"/>
    <w:rsid w:val="00540341"/>
    <w:rsid w:val="00540584"/>
    <w:rsid w:val="00541173"/>
    <w:rsid w:val="0054133B"/>
    <w:rsid w:val="00541915"/>
    <w:rsid w:val="0054195B"/>
    <w:rsid w:val="00541BDF"/>
    <w:rsid w:val="00542442"/>
    <w:rsid w:val="00542551"/>
    <w:rsid w:val="00542CB0"/>
    <w:rsid w:val="005435EF"/>
    <w:rsid w:val="00543B5C"/>
    <w:rsid w:val="00543CF5"/>
    <w:rsid w:val="00543EB7"/>
    <w:rsid w:val="00545399"/>
    <w:rsid w:val="005453D5"/>
    <w:rsid w:val="00545CFB"/>
    <w:rsid w:val="00545F78"/>
    <w:rsid w:val="005461AD"/>
    <w:rsid w:val="005500D8"/>
    <w:rsid w:val="00550859"/>
    <w:rsid w:val="00551383"/>
    <w:rsid w:val="005522D6"/>
    <w:rsid w:val="005529F9"/>
    <w:rsid w:val="00553DBE"/>
    <w:rsid w:val="0055452B"/>
    <w:rsid w:val="00556056"/>
    <w:rsid w:val="005571C9"/>
    <w:rsid w:val="00557BE4"/>
    <w:rsid w:val="0056000E"/>
    <w:rsid w:val="005610DB"/>
    <w:rsid w:val="005611BC"/>
    <w:rsid w:val="00561E9B"/>
    <w:rsid w:val="00562FF2"/>
    <w:rsid w:val="0056602C"/>
    <w:rsid w:val="00566427"/>
    <w:rsid w:val="00567194"/>
    <w:rsid w:val="00567B86"/>
    <w:rsid w:val="00570EC7"/>
    <w:rsid w:val="00570FE6"/>
    <w:rsid w:val="00571274"/>
    <w:rsid w:val="0057169E"/>
    <w:rsid w:val="00571726"/>
    <w:rsid w:val="00571F94"/>
    <w:rsid w:val="00572D92"/>
    <w:rsid w:val="00572FC7"/>
    <w:rsid w:val="005732A4"/>
    <w:rsid w:val="00573883"/>
    <w:rsid w:val="0057580A"/>
    <w:rsid w:val="005771B1"/>
    <w:rsid w:val="00577F80"/>
    <w:rsid w:val="00580399"/>
    <w:rsid w:val="00581A97"/>
    <w:rsid w:val="00581B16"/>
    <w:rsid w:val="00582346"/>
    <w:rsid w:val="00582B8F"/>
    <w:rsid w:val="005844B9"/>
    <w:rsid w:val="005846C6"/>
    <w:rsid w:val="00584B2D"/>
    <w:rsid w:val="00585622"/>
    <w:rsid w:val="00586A0E"/>
    <w:rsid w:val="00586C3F"/>
    <w:rsid w:val="005906E2"/>
    <w:rsid w:val="00590A4B"/>
    <w:rsid w:val="00590A9B"/>
    <w:rsid w:val="0059167D"/>
    <w:rsid w:val="00591773"/>
    <w:rsid w:val="00592CED"/>
    <w:rsid w:val="00594F3B"/>
    <w:rsid w:val="00595194"/>
    <w:rsid w:val="00596044"/>
    <w:rsid w:val="00596812"/>
    <w:rsid w:val="00596EA2"/>
    <w:rsid w:val="005971E3"/>
    <w:rsid w:val="005974FC"/>
    <w:rsid w:val="00597717"/>
    <w:rsid w:val="005978C5"/>
    <w:rsid w:val="005A0B7B"/>
    <w:rsid w:val="005A0D39"/>
    <w:rsid w:val="005A0FDE"/>
    <w:rsid w:val="005A1924"/>
    <w:rsid w:val="005A2324"/>
    <w:rsid w:val="005A2C67"/>
    <w:rsid w:val="005A4A01"/>
    <w:rsid w:val="005A4E48"/>
    <w:rsid w:val="005A4F5E"/>
    <w:rsid w:val="005A506A"/>
    <w:rsid w:val="005A523F"/>
    <w:rsid w:val="005A54D0"/>
    <w:rsid w:val="005A68F1"/>
    <w:rsid w:val="005A6F0B"/>
    <w:rsid w:val="005B0A45"/>
    <w:rsid w:val="005B1130"/>
    <w:rsid w:val="005B14AC"/>
    <w:rsid w:val="005B1996"/>
    <w:rsid w:val="005B1BB3"/>
    <w:rsid w:val="005B2B46"/>
    <w:rsid w:val="005B2E1B"/>
    <w:rsid w:val="005B3DBB"/>
    <w:rsid w:val="005B624E"/>
    <w:rsid w:val="005B716B"/>
    <w:rsid w:val="005B7300"/>
    <w:rsid w:val="005C04A0"/>
    <w:rsid w:val="005C0781"/>
    <w:rsid w:val="005C1119"/>
    <w:rsid w:val="005C208C"/>
    <w:rsid w:val="005C28BB"/>
    <w:rsid w:val="005C3D39"/>
    <w:rsid w:val="005C50FC"/>
    <w:rsid w:val="005C55AF"/>
    <w:rsid w:val="005C5949"/>
    <w:rsid w:val="005C6746"/>
    <w:rsid w:val="005C742E"/>
    <w:rsid w:val="005C7B70"/>
    <w:rsid w:val="005D09AA"/>
    <w:rsid w:val="005D1783"/>
    <w:rsid w:val="005D24AA"/>
    <w:rsid w:val="005D39B3"/>
    <w:rsid w:val="005D3F89"/>
    <w:rsid w:val="005D45A9"/>
    <w:rsid w:val="005D6614"/>
    <w:rsid w:val="005D6A22"/>
    <w:rsid w:val="005D7232"/>
    <w:rsid w:val="005D79E7"/>
    <w:rsid w:val="005D7BC3"/>
    <w:rsid w:val="005E10F9"/>
    <w:rsid w:val="005E29F1"/>
    <w:rsid w:val="005E2C57"/>
    <w:rsid w:val="005E2F9B"/>
    <w:rsid w:val="005E49F9"/>
    <w:rsid w:val="005E4ADA"/>
    <w:rsid w:val="005E4D2B"/>
    <w:rsid w:val="005E51DC"/>
    <w:rsid w:val="005E53EA"/>
    <w:rsid w:val="005E6139"/>
    <w:rsid w:val="005E7F03"/>
    <w:rsid w:val="005F0213"/>
    <w:rsid w:val="005F07CF"/>
    <w:rsid w:val="005F15A8"/>
    <w:rsid w:val="005F1651"/>
    <w:rsid w:val="005F17C1"/>
    <w:rsid w:val="005F1986"/>
    <w:rsid w:val="005F2241"/>
    <w:rsid w:val="005F2551"/>
    <w:rsid w:val="005F3757"/>
    <w:rsid w:val="005F565D"/>
    <w:rsid w:val="005F64DF"/>
    <w:rsid w:val="005F7194"/>
    <w:rsid w:val="005F71F1"/>
    <w:rsid w:val="0060002B"/>
    <w:rsid w:val="0060008A"/>
    <w:rsid w:val="006007E4"/>
    <w:rsid w:val="006023F5"/>
    <w:rsid w:val="006026BE"/>
    <w:rsid w:val="006039A0"/>
    <w:rsid w:val="00604413"/>
    <w:rsid w:val="00604AF9"/>
    <w:rsid w:val="00604B57"/>
    <w:rsid w:val="00607613"/>
    <w:rsid w:val="00607A27"/>
    <w:rsid w:val="006107B4"/>
    <w:rsid w:val="00610906"/>
    <w:rsid w:val="00610D18"/>
    <w:rsid w:val="006139B0"/>
    <w:rsid w:val="00613EE0"/>
    <w:rsid w:val="006141DE"/>
    <w:rsid w:val="00614F29"/>
    <w:rsid w:val="006159AF"/>
    <w:rsid w:val="00615D96"/>
    <w:rsid w:val="006176AB"/>
    <w:rsid w:val="006176E6"/>
    <w:rsid w:val="00617B7B"/>
    <w:rsid w:val="00620AC3"/>
    <w:rsid w:val="00620FD4"/>
    <w:rsid w:val="00621135"/>
    <w:rsid w:val="00621949"/>
    <w:rsid w:val="006247F8"/>
    <w:rsid w:val="00624AFA"/>
    <w:rsid w:val="00626256"/>
    <w:rsid w:val="00627D41"/>
    <w:rsid w:val="00627D64"/>
    <w:rsid w:val="0063031E"/>
    <w:rsid w:val="006318BB"/>
    <w:rsid w:val="006321E5"/>
    <w:rsid w:val="00633160"/>
    <w:rsid w:val="00633BB7"/>
    <w:rsid w:val="00633DE8"/>
    <w:rsid w:val="006341F9"/>
    <w:rsid w:val="0063559B"/>
    <w:rsid w:val="006360AC"/>
    <w:rsid w:val="00636721"/>
    <w:rsid w:val="00636D4D"/>
    <w:rsid w:val="0063743F"/>
    <w:rsid w:val="0063745A"/>
    <w:rsid w:val="00640131"/>
    <w:rsid w:val="006408E2"/>
    <w:rsid w:val="00640A40"/>
    <w:rsid w:val="00640ED1"/>
    <w:rsid w:val="00641593"/>
    <w:rsid w:val="006418CB"/>
    <w:rsid w:val="00641AA1"/>
    <w:rsid w:val="00642AE2"/>
    <w:rsid w:val="006436A2"/>
    <w:rsid w:val="006444E3"/>
    <w:rsid w:val="006449DA"/>
    <w:rsid w:val="006459BA"/>
    <w:rsid w:val="00645C80"/>
    <w:rsid w:val="0064618C"/>
    <w:rsid w:val="006466D9"/>
    <w:rsid w:val="00646E4A"/>
    <w:rsid w:val="00646E79"/>
    <w:rsid w:val="0064722D"/>
    <w:rsid w:val="00647A39"/>
    <w:rsid w:val="006503AB"/>
    <w:rsid w:val="00650B5B"/>
    <w:rsid w:val="00652648"/>
    <w:rsid w:val="00652C91"/>
    <w:rsid w:val="00652FD8"/>
    <w:rsid w:val="006531E7"/>
    <w:rsid w:val="0065529D"/>
    <w:rsid w:val="006559C8"/>
    <w:rsid w:val="0065616B"/>
    <w:rsid w:val="006567B6"/>
    <w:rsid w:val="006569F8"/>
    <w:rsid w:val="00657475"/>
    <w:rsid w:val="0065773E"/>
    <w:rsid w:val="00657D90"/>
    <w:rsid w:val="006600BE"/>
    <w:rsid w:val="00660BC1"/>
    <w:rsid w:val="0066286F"/>
    <w:rsid w:val="0066307D"/>
    <w:rsid w:val="00663490"/>
    <w:rsid w:val="00663597"/>
    <w:rsid w:val="006636CE"/>
    <w:rsid w:val="00664349"/>
    <w:rsid w:val="006649E3"/>
    <w:rsid w:val="00666090"/>
    <w:rsid w:val="00666F48"/>
    <w:rsid w:val="0066703C"/>
    <w:rsid w:val="00667086"/>
    <w:rsid w:val="00671691"/>
    <w:rsid w:val="006718F6"/>
    <w:rsid w:val="006721B2"/>
    <w:rsid w:val="00672242"/>
    <w:rsid w:val="00673620"/>
    <w:rsid w:val="00673633"/>
    <w:rsid w:val="0067373D"/>
    <w:rsid w:val="00675604"/>
    <w:rsid w:val="0067580A"/>
    <w:rsid w:val="00675F0D"/>
    <w:rsid w:val="0067682D"/>
    <w:rsid w:val="00677790"/>
    <w:rsid w:val="006815ED"/>
    <w:rsid w:val="00681A04"/>
    <w:rsid w:val="00682987"/>
    <w:rsid w:val="00683592"/>
    <w:rsid w:val="0068369F"/>
    <w:rsid w:val="0068493B"/>
    <w:rsid w:val="00685572"/>
    <w:rsid w:val="00685BD1"/>
    <w:rsid w:val="00685D18"/>
    <w:rsid w:val="00685E5D"/>
    <w:rsid w:val="00685F36"/>
    <w:rsid w:val="00686842"/>
    <w:rsid w:val="00687928"/>
    <w:rsid w:val="006926BF"/>
    <w:rsid w:val="00692C29"/>
    <w:rsid w:val="006947E8"/>
    <w:rsid w:val="00694F0A"/>
    <w:rsid w:val="00695F21"/>
    <w:rsid w:val="006960DE"/>
    <w:rsid w:val="00696A65"/>
    <w:rsid w:val="00697035"/>
    <w:rsid w:val="00697313"/>
    <w:rsid w:val="006A0256"/>
    <w:rsid w:val="006A0F5B"/>
    <w:rsid w:val="006A155D"/>
    <w:rsid w:val="006A1D14"/>
    <w:rsid w:val="006A2E50"/>
    <w:rsid w:val="006A3A7D"/>
    <w:rsid w:val="006A4036"/>
    <w:rsid w:val="006A51B6"/>
    <w:rsid w:val="006A5A64"/>
    <w:rsid w:val="006A6376"/>
    <w:rsid w:val="006A6C90"/>
    <w:rsid w:val="006A6EEB"/>
    <w:rsid w:val="006A6FE0"/>
    <w:rsid w:val="006A7815"/>
    <w:rsid w:val="006A7F2F"/>
    <w:rsid w:val="006B006E"/>
    <w:rsid w:val="006B2831"/>
    <w:rsid w:val="006B39F1"/>
    <w:rsid w:val="006B3D9D"/>
    <w:rsid w:val="006B475B"/>
    <w:rsid w:val="006B5E08"/>
    <w:rsid w:val="006B5EC5"/>
    <w:rsid w:val="006B6170"/>
    <w:rsid w:val="006B6844"/>
    <w:rsid w:val="006B6A0B"/>
    <w:rsid w:val="006B6C46"/>
    <w:rsid w:val="006C0322"/>
    <w:rsid w:val="006C0603"/>
    <w:rsid w:val="006C0897"/>
    <w:rsid w:val="006C08D6"/>
    <w:rsid w:val="006C0941"/>
    <w:rsid w:val="006C13B3"/>
    <w:rsid w:val="006C2D81"/>
    <w:rsid w:val="006C2E84"/>
    <w:rsid w:val="006C48B1"/>
    <w:rsid w:val="006C5398"/>
    <w:rsid w:val="006C5EF3"/>
    <w:rsid w:val="006C5FB8"/>
    <w:rsid w:val="006C7111"/>
    <w:rsid w:val="006C73BC"/>
    <w:rsid w:val="006C7AA3"/>
    <w:rsid w:val="006C7B19"/>
    <w:rsid w:val="006D0378"/>
    <w:rsid w:val="006D074A"/>
    <w:rsid w:val="006D0D42"/>
    <w:rsid w:val="006D1BE8"/>
    <w:rsid w:val="006D269F"/>
    <w:rsid w:val="006D2F91"/>
    <w:rsid w:val="006D4D41"/>
    <w:rsid w:val="006D5024"/>
    <w:rsid w:val="006D555F"/>
    <w:rsid w:val="006D6A19"/>
    <w:rsid w:val="006D7799"/>
    <w:rsid w:val="006E1928"/>
    <w:rsid w:val="006E2B00"/>
    <w:rsid w:val="006E2D47"/>
    <w:rsid w:val="006E37E4"/>
    <w:rsid w:val="006E391D"/>
    <w:rsid w:val="006E4E16"/>
    <w:rsid w:val="006E56C3"/>
    <w:rsid w:val="006E74ED"/>
    <w:rsid w:val="006E785F"/>
    <w:rsid w:val="006E7C29"/>
    <w:rsid w:val="006E7D23"/>
    <w:rsid w:val="006F0452"/>
    <w:rsid w:val="006F0CE1"/>
    <w:rsid w:val="006F19BC"/>
    <w:rsid w:val="006F1E79"/>
    <w:rsid w:val="006F1FAB"/>
    <w:rsid w:val="006F31F4"/>
    <w:rsid w:val="006F3A9B"/>
    <w:rsid w:val="006F4519"/>
    <w:rsid w:val="006F4663"/>
    <w:rsid w:val="006F4752"/>
    <w:rsid w:val="006F5B46"/>
    <w:rsid w:val="006F604A"/>
    <w:rsid w:val="006F6240"/>
    <w:rsid w:val="006F6433"/>
    <w:rsid w:val="006F714D"/>
    <w:rsid w:val="006F786B"/>
    <w:rsid w:val="006F7EDD"/>
    <w:rsid w:val="00700ACC"/>
    <w:rsid w:val="00701591"/>
    <w:rsid w:val="00701F0A"/>
    <w:rsid w:val="00702015"/>
    <w:rsid w:val="007032BA"/>
    <w:rsid w:val="007046A7"/>
    <w:rsid w:val="00704803"/>
    <w:rsid w:val="00705401"/>
    <w:rsid w:val="007101DF"/>
    <w:rsid w:val="00710653"/>
    <w:rsid w:val="00710960"/>
    <w:rsid w:val="00710BCF"/>
    <w:rsid w:val="00710E88"/>
    <w:rsid w:val="0071142D"/>
    <w:rsid w:val="007118B6"/>
    <w:rsid w:val="007119AA"/>
    <w:rsid w:val="00711C3B"/>
    <w:rsid w:val="00711DC1"/>
    <w:rsid w:val="00712937"/>
    <w:rsid w:val="00713BD8"/>
    <w:rsid w:val="00713D73"/>
    <w:rsid w:val="0071414D"/>
    <w:rsid w:val="00715599"/>
    <w:rsid w:val="00715C1F"/>
    <w:rsid w:val="00715F30"/>
    <w:rsid w:val="007166A6"/>
    <w:rsid w:val="00717E1B"/>
    <w:rsid w:val="007203E9"/>
    <w:rsid w:val="00720B15"/>
    <w:rsid w:val="0072116C"/>
    <w:rsid w:val="00721312"/>
    <w:rsid w:val="00721A98"/>
    <w:rsid w:val="00721FCC"/>
    <w:rsid w:val="007224D4"/>
    <w:rsid w:val="00722FAC"/>
    <w:rsid w:val="007230EB"/>
    <w:rsid w:val="00723142"/>
    <w:rsid w:val="00723922"/>
    <w:rsid w:val="00723A79"/>
    <w:rsid w:val="00723FB6"/>
    <w:rsid w:val="0072485F"/>
    <w:rsid w:val="00726826"/>
    <w:rsid w:val="00727434"/>
    <w:rsid w:val="00730388"/>
    <w:rsid w:val="00730B5C"/>
    <w:rsid w:val="0073152B"/>
    <w:rsid w:val="00733339"/>
    <w:rsid w:val="007334CC"/>
    <w:rsid w:val="007357E0"/>
    <w:rsid w:val="00736119"/>
    <w:rsid w:val="00736561"/>
    <w:rsid w:val="0074065E"/>
    <w:rsid w:val="00741117"/>
    <w:rsid w:val="00741FA2"/>
    <w:rsid w:val="00742F39"/>
    <w:rsid w:val="00744655"/>
    <w:rsid w:val="007446A6"/>
    <w:rsid w:val="007467E8"/>
    <w:rsid w:val="00747146"/>
    <w:rsid w:val="00747E26"/>
    <w:rsid w:val="00747F07"/>
    <w:rsid w:val="00750F04"/>
    <w:rsid w:val="00750F89"/>
    <w:rsid w:val="00751195"/>
    <w:rsid w:val="0075142C"/>
    <w:rsid w:val="00753115"/>
    <w:rsid w:val="007533F4"/>
    <w:rsid w:val="00753875"/>
    <w:rsid w:val="007539B0"/>
    <w:rsid w:val="00753C3A"/>
    <w:rsid w:val="007547EC"/>
    <w:rsid w:val="00754FFF"/>
    <w:rsid w:val="00755143"/>
    <w:rsid w:val="007554E8"/>
    <w:rsid w:val="00755944"/>
    <w:rsid w:val="00755FBE"/>
    <w:rsid w:val="0075619F"/>
    <w:rsid w:val="007566B6"/>
    <w:rsid w:val="00756C73"/>
    <w:rsid w:val="00756EBA"/>
    <w:rsid w:val="00760286"/>
    <w:rsid w:val="0076079E"/>
    <w:rsid w:val="00760869"/>
    <w:rsid w:val="00760B0B"/>
    <w:rsid w:val="00761156"/>
    <w:rsid w:val="0076135C"/>
    <w:rsid w:val="00762891"/>
    <w:rsid w:val="00762FDF"/>
    <w:rsid w:val="00763210"/>
    <w:rsid w:val="00763B50"/>
    <w:rsid w:val="00764C46"/>
    <w:rsid w:val="00766D99"/>
    <w:rsid w:val="007671B7"/>
    <w:rsid w:val="0076770B"/>
    <w:rsid w:val="00767C1D"/>
    <w:rsid w:val="007700C7"/>
    <w:rsid w:val="00770116"/>
    <w:rsid w:val="007702AF"/>
    <w:rsid w:val="007706B7"/>
    <w:rsid w:val="007707B1"/>
    <w:rsid w:val="00770B0D"/>
    <w:rsid w:val="00770FA3"/>
    <w:rsid w:val="00771026"/>
    <w:rsid w:val="007710E5"/>
    <w:rsid w:val="00771725"/>
    <w:rsid w:val="0077261D"/>
    <w:rsid w:val="00773080"/>
    <w:rsid w:val="0077579F"/>
    <w:rsid w:val="00775B38"/>
    <w:rsid w:val="00776755"/>
    <w:rsid w:val="0077677F"/>
    <w:rsid w:val="00776E63"/>
    <w:rsid w:val="0077792B"/>
    <w:rsid w:val="00777D89"/>
    <w:rsid w:val="00780021"/>
    <w:rsid w:val="0078061F"/>
    <w:rsid w:val="00781283"/>
    <w:rsid w:val="0078218A"/>
    <w:rsid w:val="007821BB"/>
    <w:rsid w:val="007825C4"/>
    <w:rsid w:val="00784595"/>
    <w:rsid w:val="00786F70"/>
    <w:rsid w:val="00786FD0"/>
    <w:rsid w:val="00787117"/>
    <w:rsid w:val="00787373"/>
    <w:rsid w:val="0078776C"/>
    <w:rsid w:val="007879F0"/>
    <w:rsid w:val="0079130F"/>
    <w:rsid w:val="007917A0"/>
    <w:rsid w:val="00791C0E"/>
    <w:rsid w:val="00792472"/>
    <w:rsid w:val="00794530"/>
    <w:rsid w:val="00795950"/>
    <w:rsid w:val="007961E8"/>
    <w:rsid w:val="00797171"/>
    <w:rsid w:val="0079726F"/>
    <w:rsid w:val="007976E3"/>
    <w:rsid w:val="00797A15"/>
    <w:rsid w:val="007A01AB"/>
    <w:rsid w:val="007A031C"/>
    <w:rsid w:val="007A343B"/>
    <w:rsid w:val="007A44DF"/>
    <w:rsid w:val="007A4743"/>
    <w:rsid w:val="007A4750"/>
    <w:rsid w:val="007A50A0"/>
    <w:rsid w:val="007A6410"/>
    <w:rsid w:val="007A7493"/>
    <w:rsid w:val="007A7D97"/>
    <w:rsid w:val="007B00B8"/>
    <w:rsid w:val="007B00C7"/>
    <w:rsid w:val="007B0CF5"/>
    <w:rsid w:val="007B1588"/>
    <w:rsid w:val="007B3F10"/>
    <w:rsid w:val="007B5111"/>
    <w:rsid w:val="007B7B0D"/>
    <w:rsid w:val="007C0B95"/>
    <w:rsid w:val="007C0EBC"/>
    <w:rsid w:val="007C13D4"/>
    <w:rsid w:val="007C1C1E"/>
    <w:rsid w:val="007C1E22"/>
    <w:rsid w:val="007C28B4"/>
    <w:rsid w:val="007C2931"/>
    <w:rsid w:val="007C29C4"/>
    <w:rsid w:val="007C3491"/>
    <w:rsid w:val="007C3658"/>
    <w:rsid w:val="007C5F4B"/>
    <w:rsid w:val="007C6B2E"/>
    <w:rsid w:val="007C765C"/>
    <w:rsid w:val="007D10B1"/>
    <w:rsid w:val="007D16A3"/>
    <w:rsid w:val="007D1F62"/>
    <w:rsid w:val="007D281E"/>
    <w:rsid w:val="007D2B3E"/>
    <w:rsid w:val="007D31BF"/>
    <w:rsid w:val="007D35E0"/>
    <w:rsid w:val="007D38BC"/>
    <w:rsid w:val="007D4469"/>
    <w:rsid w:val="007D5A87"/>
    <w:rsid w:val="007D5C8C"/>
    <w:rsid w:val="007D683C"/>
    <w:rsid w:val="007D686B"/>
    <w:rsid w:val="007D7527"/>
    <w:rsid w:val="007D7561"/>
    <w:rsid w:val="007D7856"/>
    <w:rsid w:val="007D7F0A"/>
    <w:rsid w:val="007E081C"/>
    <w:rsid w:val="007E152B"/>
    <w:rsid w:val="007E2549"/>
    <w:rsid w:val="007E4A53"/>
    <w:rsid w:val="007E5665"/>
    <w:rsid w:val="007E6728"/>
    <w:rsid w:val="007E75A2"/>
    <w:rsid w:val="007E78BB"/>
    <w:rsid w:val="007F0286"/>
    <w:rsid w:val="007F2263"/>
    <w:rsid w:val="007F35CC"/>
    <w:rsid w:val="007F5483"/>
    <w:rsid w:val="007F62A1"/>
    <w:rsid w:val="007F67B1"/>
    <w:rsid w:val="008037B6"/>
    <w:rsid w:val="008039DA"/>
    <w:rsid w:val="00804394"/>
    <w:rsid w:val="00804842"/>
    <w:rsid w:val="00805E60"/>
    <w:rsid w:val="00806B29"/>
    <w:rsid w:val="00807F72"/>
    <w:rsid w:val="00810195"/>
    <w:rsid w:val="00810B41"/>
    <w:rsid w:val="008110AC"/>
    <w:rsid w:val="008117BD"/>
    <w:rsid w:val="00811A0B"/>
    <w:rsid w:val="00811F54"/>
    <w:rsid w:val="00812A0E"/>
    <w:rsid w:val="0081397D"/>
    <w:rsid w:val="00814AC1"/>
    <w:rsid w:val="00815425"/>
    <w:rsid w:val="008156E6"/>
    <w:rsid w:val="0081571B"/>
    <w:rsid w:val="00815C9D"/>
    <w:rsid w:val="00815F77"/>
    <w:rsid w:val="00816816"/>
    <w:rsid w:val="00816F39"/>
    <w:rsid w:val="00817583"/>
    <w:rsid w:val="00817646"/>
    <w:rsid w:val="00817F62"/>
    <w:rsid w:val="0082070B"/>
    <w:rsid w:val="00822332"/>
    <w:rsid w:val="008224EE"/>
    <w:rsid w:val="008226D0"/>
    <w:rsid w:val="0082325C"/>
    <w:rsid w:val="0082336F"/>
    <w:rsid w:val="008233A2"/>
    <w:rsid w:val="00824E69"/>
    <w:rsid w:val="0082681F"/>
    <w:rsid w:val="008271BF"/>
    <w:rsid w:val="00827497"/>
    <w:rsid w:val="00827532"/>
    <w:rsid w:val="0083001A"/>
    <w:rsid w:val="0083030C"/>
    <w:rsid w:val="00830971"/>
    <w:rsid w:val="0083385D"/>
    <w:rsid w:val="00834016"/>
    <w:rsid w:val="00835108"/>
    <w:rsid w:val="008360D6"/>
    <w:rsid w:val="00836831"/>
    <w:rsid w:val="00840DAB"/>
    <w:rsid w:val="00842ACF"/>
    <w:rsid w:val="00842B09"/>
    <w:rsid w:val="008445E0"/>
    <w:rsid w:val="00844CFF"/>
    <w:rsid w:val="008452CA"/>
    <w:rsid w:val="00845474"/>
    <w:rsid w:val="0085054E"/>
    <w:rsid w:val="008506A3"/>
    <w:rsid w:val="00850B57"/>
    <w:rsid w:val="008520E1"/>
    <w:rsid w:val="0085269A"/>
    <w:rsid w:val="008526AA"/>
    <w:rsid w:val="008550DA"/>
    <w:rsid w:val="008551FF"/>
    <w:rsid w:val="0085526F"/>
    <w:rsid w:val="008558E5"/>
    <w:rsid w:val="008561A6"/>
    <w:rsid w:val="0085647D"/>
    <w:rsid w:val="0086089E"/>
    <w:rsid w:val="008617AE"/>
    <w:rsid w:val="008617D6"/>
    <w:rsid w:val="00861F51"/>
    <w:rsid w:val="00862589"/>
    <w:rsid w:val="008626FB"/>
    <w:rsid w:val="00862F72"/>
    <w:rsid w:val="0086318C"/>
    <w:rsid w:val="008639AA"/>
    <w:rsid w:val="008641C4"/>
    <w:rsid w:val="00865BAF"/>
    <w:rsid w:val="008660E2"/>
    <w:rsid w:val="00866EA3"/>
    <w:rsid w:val="0086785C"/>
    <w:rsid w:val="008724BA"/>
    <w:rsid w:val="00873048"/>
    <w:rsid w:val="0087315C"/>
    <w:rsid w:val="0087324F"/>
    <w:rsid w:val="00873692"/>
    <w:rsid w:val="0087442C"/>
    <w:rsid w:val="00874B4B"/>
    <w:rsid w:val="008768D4"/>
    <w:rsid w:val="00877112"/>
    <w:rsid w:val="0088061E"/>
    <w:rsid w:val="00880681"/>
    <w:rsid w:val="00880C93"/>
    <w:rsid w:val="00880F2A"/>
    <w:rsid w:val="008813DD"/>
    <w:rsid w:val="00881A8B"/>
    <w:rsid w:val="00881AE7"/>
    <w:rsid w:val="00882BAA"/>
    <w:rsid w:val="00882FF3"/>
    <w:rsid w:val="008831C3"/>
    <w:rsid w:val="00883AAA"/>
    <w:rsid w:val="00884441"/>
    <w:rsid w:val="00884AEA"/>
    <w:rsid w:val="00884B12"/>
    <w:rsid w:val="00884CCA"/>
    <w:rsid w:val="0088512E"/>
    <w:rsid w:val="008854AE"/>
    <w:rsid w:val="008900F4"/>
    <w:rsid w:val="0089036A"/>
    <w:rsid w:val="008904D4"/>
    <w:rsid w:val="0089170C"/>
    <w:rsid w:val="00891888"/>
    <w:rsid w:val="00891E1C"/>
    <w:rsid w:val="0089299D"/>
    <w:rsid w:val="008942D1"/>
    <w:rsid w:val="00895088"/>
    <w:rsid w:val="00895DB9"/>
    <w:rsid w:val="00895EF1"/>
    <w:rsid w:val="0089669C"/>
    <w:rsid w:val="008974AF"/>
    <w:rsid w:val="008A0A2F"/>
    <w:rsid w:val="008A0D4E"/>
    <w:rsid w:val="008A1883"/>
    <w:rsid w:val="008A2847"/>
    <w:rsid w:val="008A2C6F"/>
    <w:rsid w:val="008A4CAE"/>
    <w:rsid w:val="008A5A73"/>
    <w:rsid w:val="008A6213"/>
    <w:rsid w:val="008A6F5A"/>
    <w:rsid w:val="008A77DF"/>
    <w:rsid w:val="008A788E"/>
    <w:rsid w:val="008A7CA7"/>
    <w:rsid w:val="008B089F"/>
    <w:rsid w:val="008B299D"/>
    <w:rsid w:val="008B4A62"/>
    <w:rsid w:val="008B4EC4"/>
    <w:rsid w:val="008B5352"/>
    <w:rsid w:val="008B5B44"/>
    <w:rsid w:val="008B5B7C"/>
    <w:rsid w:val="008B5D88"/>
    <w:rsid w:val="008B6D4F"/>
    <w:rsid w:val="008B6F87"/>
    <w:rsid w:val="008C0282"/>
    <w:rsid w:val="008C0385"/>
    <w:rsid w:val="008C13D7"/>
    <w:rsid w:val="008C20ED"/>
    <w:rsid w:val="008C34BA"/>
    <w:rsid w:val="008C34D2"/>
    <w:rsid w:val="008C3A29"/>
    <w:rsid w:val="008C596F"/>
    <w:rsid w:val="008C6D53"/>
    <w:rsid w:val="008C6F14"/>
    <w:rsid w:val="008C7441"/>
    <w:rsid w:val="008C7E61"/>
    <w:rsid w:val="008D11F5"/>
    <w:rsid w:val="008D16CE"/>
    <w:rsid w:val="008D173C"/>
    <w:rsid w:val="008D1AE4"/>
    <w:rsid w:val="008D1B39"/>
    <w:rsid w:val="008D1CBE"/>
    <w:rsid w:val="008D1D7C"/>
    <w:rsid w:val="008D5037"/>
    <w:rsid w:val="008D6C3E"/>
    <w:rsid w:val="008D7549"/>
    <w:rsid w:val="008D7724"/>
    <w:rsid w:val="008D79B7"/>
    <w:rsid w:val="008E027D"/>
    <w:rsid w:val="008E171F"/>
    <w:rsid w:val="008E26B1"/>
    <w:rsid w:val="008E2850"/>
    <w:rsid w:val="008E2B31"/>
    <w:rsid w:val="008E38C9"/>
    <w:rsid w:val="008E3F94"/>
    <w:rsid w:val="008E42AE"/>
    <w:rsid w:val="008E4BC2"/>
    <w:rsid w:val="008E651E"/>
    <w:rsid w:val="008E65ED"/>
    <w:rsid w:val="008E7DF7"/>
    <w:rsid w:val="008F012A"/>
    <w:rsid w:val="008F04A4"/>
    <w:rsid w:val="008F0AFD"/>
    <w:rsid w:val="008F19BD"/>
    <w:rsid w:val="008F1C94"/>
    <w:rsid w:val="008F2630"/>
    <w:rsid w:val="008F2C54"/>
    <w:rsid w:val="008F39B3"/>
    <w:rsid w:val="008F4AE4"/>
    <w:rsid w:val="008F61BE"/>
    <w:rsid w:val="008F6321"/>
    <w:rsid w:val="008F773B"/>
    <w:rsid w:val="0090018B"/>
    <w:rsid w:val="0090093F"/>
    <w:rsid w:val="00900DB9"/>
    <w:rsid w:val="0090169D"/>
    <w:rsid w:val="009016F6"/>
    <w:rsid w:val="00901EAA"/>
    <w:rsid w:val="00902DF8"/>
    <w:rsid w:val="0090429E"/>
    <w:rsid w:val="00905427"/>
    <w:rsid w:val="009063AE"/>
    <w:rsid w:val="0090656A"/>
    <w:rsid w:val="00906720"/>
    <w:rsid w:val="00906CA6"/>
    <w:rsid w:val="00906E1F"/>
    <w:rsid w:val="00907E35"/>
    <w:rsid w:val="00910E82"/>
    <w:rsid w:val="0091314B"/>
    <w:rsid w:val="00913151"/>
    <w:rsid w:val="00913462"/>
    <w:rsid w:val="0091449D"/>
    <w:rsid w:val="00914F17"/>
    <w:rsid w:val="009156DD"/>
    <w:rsid w:val="00915F5E"/>
    <w:rsid w:val="00916D5A"/>
    <w:rsid w:val="00920AD4"/>
    <w:rsid w:val="009211D8"/>
    <w:rsid w:val="00922389"/>
    <w:rsid w:val="00924596"/>
    <w:rsid w:val="009262A7"/>
    <w:rsid w:val="00926710"/>
    <w:rsid w:val="00927011"/>
    <w:rsid w:val="009271CB"/>
    <w:rsid w:val="00927926"/>
    <w:rsid w:val="009304A5"/>
    <w:rsid w:val="00930B88"/>
    <w:rsid w:val="009313FF"/>
    <w:rsid w:val="00931B42"/>
    <w:rsid w:val="00932423"/>
    <w:rsid w:val="0093255E"/>
    <w:rsid w:val="00933A28"/>
    <w:rsid w:val="0093474A"/>
    <w:rsid w:val="009348C6"/>
    <w:rsid w:val="00934C53"/>
    <w:rsid w:val="00935DA6"/>
    <w:rsid w:val="0093655A"/>
    <w:rsid w:val="0093675C"/>
    <w:rsid w:val="009378F7"/>
    <w:rsid w:val="00937C89"/>
    <w:rsid w:val="00937DDC"/>
    <w:rsid w:val="009416D0"/>
    <w:rsid w:val="00943D0F"/>
    <w:rsid w:val="0094401D"/>
    <w:rsid w:val="009463E2"/>
    <w:rsid w:val="0094794A"/>
    <w:rsid w:val="00947DFE"/>
    <w:rsid w:val="00947EEE"/>
    <w:rsid w:val="00947FD5"/>
    <w:rsid w:val="0095051A"/>
    <w:rsid w:val="00951A4D"/>
    <w:rsid w:val="0095426C"/>
    <w:rsid w:val="00954C9D"/>
    <w:rsid w:val="00954E01"/>
    <w:rsid w:val="00955865"/>
    <w:rsid w:val="0095595E"/>
    <w:rsid w:val="00955E85"/>
    <w:rsid w:val="0095700B"/>
    <w:rsid w:val="0095761A"/>
    <w:rsid w:val="009602D6"/>
    <w:rsid w:val="00960522"/>
    <w:rsid w:val="00960C4B"/>
    <w:rsid w:val="00960CC1"/>
    <w:rsid w:val="009626AB"/>
    <w:rsid w:val="009626E5"/>
    <w:rsid w:val="00962E11"/>
    <w:rsid w:val="00963015"/>
    <w:rsid w:val="0096324C"/>
    <w:rsid w:val="00963F37"/>
    <w:rsid w:val="00964362"/>
    <w:rsid w:val="00964877"/>
    <w:rsid w:val="00964C43"/>
    <w:rsid w:val="009675C6"/>
    <w:rsid w:val="00967E8A"/>
    <w:rsid w:val="0097081E"/>
    <w:rsid w:val="00970824"/>
    <w:rsid w:val="00970BD3"/>
    <w:rsid w:val="009711A9"/>
    <w:rsid w:val="00972E7A"/>
    <w:rsid w:val="00973128"/>
    <w:rsid w:val="00973AC9"/>
    <w:rsid w:val="0097561B"/>
    <w:rsid w:val="009757D6"/>
    <w:rsid w:val="00977A3B"/>
    <w:rsid w:val="009828A8"/>
    <w:rsid w:val="00982E2C"/>
    <w:rsid w:val="009830A0"/>
    <w:rsid w:val="00983308"/>
    <w:rsid w:val="00983B2A"/>
    <w:rsid w:val="00987773"/>
    <w:rsid w:val="00987BBC"/>
    <w:rsid w:val="009907D9"/>
    <w:rsid w:val="00990E9B"/>
    <w:rsid w:val="00991338"/>
    <w:rsid w:val="0099151D"/>
    <w:rsid w:val="00991D74"/>
    <w:rsid w:val="00992514"/>
    <w:rsid w:val="00992C05"/>
    <w:rsid w:val="00993E31"/>
    <w:rsid w:val="00994E04"/>
    <w:rsid w:val="009959FF"/>
    <w:rsid w:val="00996FC6"/>
    <w:rsid w:val="00997110"/>
    <w:rsid w:val="009974AC"/>
    <w:rsid w:val="009977F0"/>
    <w:rsid w:val="009978A5"/>
    <w:rsid w:val="009A06D2"/>
    <w:rsid w:val="009A1175"/>
    <w:rsid w:val="009A2709"/>
    <w:rsid w:val="009A299E"/>
    <w:rsid w:val="009A3DF5"/>
    <w:rsid w:val="009A5024"/>
    <w:rsid w:val="009A7B09"/>
    <w:rsid w:val="009B0299"/>
    <w:rsid w:val="009B0736"/>
    <w:rsid w:val="009B0B2D"/>
    <w:rsid w:val="009B0D52"/>
    <w:rsid w:val="009B10FA"/>
    <w:rsid w:val="009B1C76"/>
    <w:rsid w:val="009B2C26"/>
    <w:rsid w:val="009B2EEE"/>
    <w:rsid w:val="009B3A01"/>
    <w:rsid w:val="009B59A2"/>
    <w:rsid w:val="009B6953"/>
    <w:rsid w:val="009C06A2"/>
    <w:rsid w:val="009C136A"/>
    <w:rsid w:val="009C2F82"/>
    <w:rsid w:val="009C576E"/>
    <w:rsid w:val="009C68EF"/>
    <w:rsid w:val="009C6D18"/>
    <w:rsid w:val="009C7408"/>
    <w:rsid w:val="009D05CF"/>
    <w:rsid w:val="009D25B9"/>
    <w:rsid w:val="009D3564"/>
    <w:rsid w:val="009D361C"/>
    <w:rsid w:val="009D5DF5"/>
    <w:rsid w:val="009D71C0"/>
    <w:rsid w:val="009D720E"/>
    <w:rsid w:val="009D7EC6"/>
    <w:rsid w:val="009E0134"/>
    <w:rsid w:val="009E4A57"/>
    <w:rsid w:val="009E5D1D"/>
    <w:rsid w:val="009E6269"/>
    <w:rsid w:val="009E6297"/>
    <w:rsid w:val="009E677E"/>
    <w:rsid w:val="009E6906"/>
    <w:rsid w:val="009E7274"/>
    <w:rsid w:val="009E72A7"/>
    <w:rsid w:val="009F0441"/>
    <w:rsid w:val="009F16E2"/>
    <w:rsid w:val="009F197E"/>
    <w:rsid w:val="009F2CBF"/>
    <w:rsid w:val="009F2E6E"/>
    <w:rsid w:val="009F32D0"/>
    <w:rsid w:val="009F4148"/>
    <w:rsid w:val="009F42D5"/>
    <w:rsid w:val="009F48CD"/>
    <w:rsid w:val="009F5510"/>
    <w:rsid w:val="009F6548"/>
    <w:rsid w:val="009F664B"/>
    <w:rsid w:val="009F7338"/>
    <w:rsid w:val="009F73AB"/>
    <w:rsid w:val="00A00294"/>
    <w:rsid w:val="00A01D12"/>
    <w:rsid w:val="00A025C1"/>
    <w:rsid w:val="00A0352D"/>
    <w:rsid w:val="00A03C3E"/>
    <w:rsid w:val="00A045B5"/>
    <w:rsid w:val="00A04E3D"/>
    <w:rsid w:val="00A05EF9"/>
    <w:rsid w:val="00A10138"/>
    <w:rsid w:val="00A11289"/>
    <w:rsid w:val="00A1179C"/>
    <w:rsid w:val="00A11F41"/>
    <w:rsid w:val="00A1249F"/>
    <w:rsid w:val="00A12A82"/>
    <w:rsid w:val="00A13FB5"/>
    <w:rsid w:val="00A146A2"/>
    <w:rsid w:val="00A14B1B"/>
    <w:rsid w:val="00A14C14"/>
    <w:rsid w:val="00A150B4"/>
    <w:rsid w:val="00A157BD"/>
    <w:rsid w:val="00A16365"/>
    <w:rsid w:val="00A1661E"/>
    <w:rsid w:val="00A2046F"/>
    <w:rsid w:val="00A20937"/>
    <w:rsid w:val="00A218F0"/>
    <w:rsid w:val="00A22837"/>
    <w:rsid w:val="00A229B4"/>
    <w:rsid w:val="00A23BF7"/>
    <w:rsid w:val="00A2441A"/>
    <w:rsid w:val="00A24903"/>
    <w:rsid w:val="00A2592F"/>
    <w:rsid w:val="00A25D20"/>
    <w:rsid w:val="00A26A5D"/>
    <w:rsid w:val="00A27AB0"/>
    <w:rsid w:val="00A27F1E"/>
    <w:rsid w:val="00A27F39"/>
    <w:rsid w:val="00A3026A"/>
    <w:rsid w:val="00A31170"/>
    <w:rsid w:val="00A31F2C"/>
    <w:rsid w:val="00A32B21"/>
    <w:rsid w:val="00A33AA2"/>
    <w:rsid w:val="00A33E4D"/>
    <w:rsid w:val="00A34A8D"/>
    <w:rsid w:val="00A354A2"/>
    <w:rsid w:val="00A36540"/>
    <w:rsid w:val="00A36923"/>
    <w:rsid w:val="00A36AD2"/>
    <w:rsid w:val="00A36B3F"/>
    <w:rsid w:val="00A37557"/>
    <w:rsid w:val="00A376C8"/>
    <w:rsid w:val="00A414DA"/>
    <w:rsid w:val="00A43097"/>
    <w:rsid w:val="00A437F0"/>
    <w:rsid w:val="00A45119"/>
    <w:rsid w:val="00A46327"/>
    <w:rsid w:val="00A46449"/>
    <w:rsid w:val="00A464A4"/>
    <w:rsid w:val="00A471A6"/>
    <w:rsid w:val="00A47395"/>
    <w:rsid w:val="00A503BE"/>
    <w:rsid w:val="00A50630"/>
    <w:rsid w:val="00A50BEF"/>
    <w:rsid w:val="00A5260F"/>
    <w:rsid w:val="00A52B14"/>
    <w:rsid w:val="00A52E26"/>
    <w:rsid w:val="00A5348F"/>
    <w:rsid w:val="00A53E6D"/>
    <w:rsid w:val="00A53FFB"/>
    <w:rsid w:val="00A55847"/>
    <w:rsid w:val="00A5625B"/>
    <w:rsid w:val="00A56663"/>
    <w:rsid w:val="00A56A29"/>
    <w:rsid w:val="00A60514"/>
    <w:rsid w:val="00A60552"/>
    <w:rsid w:val="00A6066F"/>
    <w:rsid w:val="00A62A8F"/>
    <w:rsid w:val="00A630F0"/>
    <w:rsid w:val="00A63842"/>
    <w:rsid w:val="00A63CC3"/>
    <w:rsid w:val="00A63D1D"/>
    <w:rsid w:val="00A64938"/>
    <w:rsid w:val="00A64D55"/>
    <w:rsid w:val="00A654E0"/>
    <w:rsid w:val="00A6571D"/>
    <w:rsid w:val="00A668E5"/>
    <w:rsid w:val="00A66EBC"/>
    <w:rsid w:val="00A671A7"/>
    <w:rsid w:val="00A67646"/>
    <w:rsid w:val="00A70D74"/>
    <w:rsid w:val="00A712C7"/>
    <w:rsid w:val="00A7199C"/>
    <w:rsid w:val="00A724E0"/>
    <w:rsid w:val="00A72561"/>
    <w:rsid w:val="00A73681"/>
    <w:rsid w:val="00A73B01"/>
    <w:rsid w:val="00A73B39"/>
    <w:rsid w:val="00A7472B"/>
    <w:rsid w:val="00A74AC4"/>
    <w:rsid w:val="00A74E42"/>
    <w:rsid w:val="00A76D22"/>
    <w:rsid w:val="00A76ECC"/>
    <w:rsid w:val="00A77C9C"/>
    <w:rsid w:val="00A80FA2"/>
    <w:rsid w:val="00A81F71"/>
    <w:rsid w:val="00A836CC"/>
    <w:rsid w:val="00A83DC0"/>
    <w:rsid w:val="00A858DE"/>
    <w:rsid w:val="00A85E1C"/>
    <w:rsid w:val="00A863C3"/>
    <w:rsid w:val="00A8643D"/>
    <w:rsid w:val="00A869A6"/>
    <w:rsid w:val="00A86FE7"/>
    <w:rsid w:val="00A90A94"/>
    <w:rsid w:val="00A91951"/>
    <w:rsid w:val="00A91979"/>
    <w:rsid w:val="00A91ED0"/>
    <w:rsid w:val="00A921E2"/>
    <w:rsid w:val="00A93D7A"/>
    <w:rsid w:val="00A94FE5"/>
    <w:rsid w:val="00A95B65"/>
    <w:rsid w:val="00A9664F"/>
    <w:rsid w:val="00A96BD3"/>
    <w:rsid w:val="00A96DB5"/>
    <w:rsid w:val="00AA0156"/>
    <w:rsid w:val="00AA0204"/>
    <w:rsid w:val="00AA04FF"/>
    <w:rsid w:val="00AA0BCA"/>
    <w:rsid w:val="00AA1D20"/>
    <w:rsid w:val="00AA2F77"/>
    <w:rsid w:val="00AA3B54"/>
    <w:rsid w:val="00AA507D"/>
    <w:rsid w:val="00AA70F2"/>
    <w:rsid w:val="00AA7252"/>
    <w:rsid w:val="00AA7D01"/>
    <w:rsid w:val="00AB076D"/>
    <w:rsid w:val="00AB0D5D"/>
    <w:rsid w:val="00AB1EB7"/>
    <w:rsid w:val="00AB23DC"/>
    <w:rsid w:val="00AB2AF3"/>
    <w:rsid w:val="00AB3B32"/>
    <w:rsid w:val="00AB3EA7"/>
    <w:rsid w:val="00AB3FC9"/>
    <w:rsid w:val="00AB4602"/>
    <w:rsid w:val="00AB5069"/>
    <w:rsid w:val="00AB587D"/>
    <w:rsid w:val="00AB5F44"/>
    <w:rsid w:val="00AC1141"/>
    <w:rsid w:val="00AC144F"/>
    <w:rsid w:val="00AC1E4D"/>
    <w:rsid w:val="00AC2E9F"/>
    <w:rsid w:val="00AC2F11"/>
    <w:rsid w:val="00AC493E"/>
    <w:rsid w:val="00AC4A8A"/>
    <w:rsid w:val="00AC5DAB"/>
    <w:rsid w:val="00AC621F"/>
    <w:rsid w:val="00AC6AB1"/>
    <w:rsid w:val="00AD0533"/>
    <w:rsid w:val="00AD06AA"/>
    <w:rsid w:val="00AD26A1"/>
    <w:rsid w:val="00AD2A9F"/>
    <w:rsid w:val="00AD3404"/>
    <w:rsid w:val="00AD39C1"/>
    <w:rsid w:val="00AD3DBF"/>
    <w:rsid w:val="00AD4B2D"/>
    <w:rsid w:val="00AD5BC5"/>
    <w:rsid w:val="00AD6D50"/>
    <w:rsid w:val="00AE083D"/>
    <w:rsid w:val="00AE10FB"/>
    <w:rsid w:val="00AE1793"/>
    <w:rsid w:val="00AE23AA"/>
    <w:rsid w:val="00AE49F5"/>
    <w:rsid w:val="00AE4A07"/>
    <w:rsid w:val="00AE5814"/>
    <w:rsid w:val="00AE5B0B"/>
    <w:rsid w:val="00AE5DF2"/>
    <w:rsid w:val="00AE6962"/>
    <w:rsid w:val="00AE6AAA"/>
    <w:rsid w:val="00AE7A0F"/>
    <w:rsid w:val="00AF0254"/>
    <w:rsid w:val="00AF060F"/>
    <w:rsid w:val="00AF0E51"/>
    <w:rsid w:val="00AF1BC6"/>
    <w:rsid w:val="00AF2ADB"/>
    <w:rsid w:val="00AF3A14"/>
    <w:rsid w:val="00AF3C51"/>
    <w:rsid w:val="00AF4592"/>
    <w:rsid w:val="00AF5911"/>
    <w:rsid w:val="00AF784E"/>
    <w:rsid w:val="00AF7CD7"/>
    <w:rsid w:val="00AF7F15"/>
    <w:rsid w:val="00B00058"/>
    <w:rsid w:val="00B00F52"/>
    <w:rsid w:val="00B01326"/>
    <w:rsid w:val="00B02347"/>
    <w:rsid w:val="00B05B9F"/>
    <w:rsid w:val="00B06480"/>
    <w:rsid w:val="00B06DE0"/>
    <w:rsid w:val="00B07510"/>
    <w:rsid w:val="00B07E3B"/>
    <w:rsid w:val="00B10087"/>
    <w:rsid w:val="00B100F4"/>
    <w:rsid w:val="00B1054B"/>
    <w:rsid w:val="00B10F55"/>
    <w:rsid w:val="00B10F95"/>
    <w:rsid w:val="00B11C5B"/>
    <w:rsid w:val="00B12165"/>
    <w:rsid w:val="00B122BE"/>
    <w:rsid w:val="00B1234C"/>
    <w:rsid w:val="00B14025"/>
    <w:rsid w:val="00B1502B"/>
    <w:rsid w:val="00B1547C"/>
    <w:rsid w:val="00B15609"/>
    <w:rsid w:val="00B15F24"/>
    <w:rsid w:val="00B16238"/>
    <w:rsid w:val="00B17492"/>
    <w:rsid w:val="00B174C4"/>
    <w:rsid w:val="00B202A3"/>
    <w:rsid w:val="00B20981"/>
    <w:rsid w:val="00B20DED"/>
    <w:rsid w:val="00B21122"/>
    <w:rsid w:val="00B21CD2"/>
    <w:rsid w:val="00B22626"/>
    <w:rsid w:val="00B239D3"/>
    <w:rsid w:val="00B24D02"/>
    <w:rsid w:val="00B25283"/>
    <w:rsid w:val="00B267AD"/>
    <w:rsid w:val="00B30367"/>
    <w:rsid w:val="00B303ED"/>
    <w:rsid w:val="00B30A49"/>
    <w:rsid w:val="00B3123A"/>
    <w:rsid w:val="00B32211"/>
    <w:rsid w:val="00B33F1F"/>
    <w:rsid w:val="00B34943"/>
    <w:rsid w:val="00B350AF"/>
    <w:rsid w:val="00B35B1C"/>
    <w:rsid w:val="00B35F24"/>
    <w:rsid w:val="00B37224"/>
    <w:rsid w:val="00B379A6"/>
    <w:rsid w:val="00B37A42"/>
    <w:rsid w:val="00B4011F"/>
    <w:rsid w:val="00B4071E"/>
    <w:rsid w:val="00B42D41"/>
    <w:rsid w:val="00B4442B"/>
    <w:rsid w:val="00B44635"/>
    <w:rsid w:val="00B44A0F"/>
    <w:rsid w:val="00B45A52"/>
    <w:rsid w:val="00B473F0"/>
    <w:rsid w:val="00B50157"/>
    <w:rsid w:val="00B51E20"/>
    <w:rsid w:val="00B53109"/>
    <w:rsid w:val="00B533ED"/>
    <w:rsid w:val="00B537AF"/>
    <w:rsid w:val="00B5385F"/>
    <w:rsid w:val="00B546F7"/>
    <w:rsid w:val="00B55AF5"/>
    <w:rsid w:val="00B55B8D"/>
    <w:rsid w:val="00B5645E"/>
    <w:rsid w:val="00B5648C"/>
    <w:rsid w:val="00B56C24"/>
    <w:rsid w:val="00B6036B"/>
    <w:rsid w:val="00B60FA6"/>
    <w:rsid w:val="00B61052"/>
    <w:rsid w:val="00B6147E"/>
    <w:rsid w:val="00B621FD"/>
    <w:rsid w:val="00B62657"/>
    <w:rsid w:val="00B62B5A"/>
    <w:rsid w:val="00B62C63"/>
    <w:rsid w:val="00B63631"/>
    <w:rsid w:val="00B64860"/>
    <w:rsid w:val="00B6508E"/>
    <w:rsid w:val="00B6513D"/>
    <w:rsid w:val="00B653F0"/>
    <w:rsid w:val="00B659BD"/>
    <w:rsid w:val="00B704E1"/>
    <w:rsid w:val="00B7167A"/>
    <w:rsid w:val="00B71D3D"/>
    <w:rsid w:val="00B720F7"/>
    <w:rsid w:val="00B721A4"/>
    <w:rsid w:val="00B729F7"/>
    <w:rsid w:val="00B72A13"/>
    <w:rsid w:val="00B738C0"/>
    <w:rsid w:val="00B74596"/>
    <w:rsid w:val="00B76C7B"/>
    <w:rsid w:val="00B76FC7"/>
    <w:rsid w:val="00B770D9"/>
    <w:rsid w:val="00B7715B"/>
    <w:rsid w:val="00B77CDE"/>
    <w:rsid w:val="00B80341"/>
    <w:rsid w:val="00B81686"/>
    <w:rsid w:val="00B819C4"/>
    <w:rsid w:val="00B8222D"/>
    <w:rsid w:val="00B829F2"/>
    <w:rsid w:val="00B82B36"/>
    <w:rsid w:val="00B82E54"/>
    <w:rsid w:val="00B8316A"/>
    <w:rsid w:val="00B831B3"/>
    <w:rsid w:val="00B831F3"/>
    <w:rsid w:val="00B8364E"/>
    <w:rsid w:val="00B83DE5"/>
    <w:rsid w:val="00B864C0"/>
    <w:rsid w:val="00B86DD3"/>
    <w:rsid w:val="00B875EE"/>
    <w:rsid w:val="00B90287"/>
    <w:rsid w:val="00B9031B"/>
    <w:rsid w:val="00B90329"/>
    <w:rsid w:val="00B90656"/>
    <w:rsid w:val="00B90DC3"/>
    <w:rsid w:val="00B90F29"/>
    <w:rsid w:val="00B90FD0"/>
    <w:rsid w:val="00B917A3"/>
    <w:rsid w:val="00B92FE9"/>
    <w:rsid w:val="00B94B33"/>
    <w:rsid w:val="00B95981"/>
    <w:rsid w:val="00B961C4"/>
    <w:rsid w:val="00B96CC5"/>
    <w:rsid w:val="00B97393"/>
    <w:rsid w:val="00B97CAB"/>
    <w:rsid w:val="00B97F81"/>
    <w:rsid w:val="00BA002D"/>
    <w:rsid w:val="00BA0D0C"/>
    <w:rsid w:val="00BA17B0"/>
    <w:rsid w:val="00BA23DD"/>
    <w:rsid w:val="00BA413B"/>
    <w:rsid w:val="00BA4214"/>
    <w:rsid w:val="00BA44D2"/>
    <w:rsid w:val="00BA4B56"/>
    <w:rsid w:val="00BA4D69"/>
    <w:rsid w:val="00BA5344"/>
    <w:rsid w:val="00BA5A0F"/>
    <w:rsid w:val="00BA74CE"/>
    <w:rsid w:val="00BA7BAD"/>
    <w:rsid w:val="00BB0007"/>
    <w:rsid w:val="00BB0238"/>
    <w:rsid w:val="00BB21A2"/>
    <w:rsid w:val="00BB2C73"/>
    <w:rsid w:val="00BB372C"/>
    <w:rsid w:val="00BB4D37"/>
    <w:rsid w:val="00BB6F23"/>
    <w:rsid w:val="00BB7149"/>
    <w:rsid w:val="00BB7304"/>
    <w:rsid w:val="00BB7A27"/>
    <w:rsid w:val="00BC09C9"/>
    <w:rsid w:val="00BC1776"/>
    <w:rsid w:val="00BC17B9"/>
    <w:rsid w:val="00BC2012"/>
    <w:rsid w:val="00BC2080"/>
    <w:rsid w:val="00BC2C79"/>
    <w:rsid w:val="00BC454D"/>
    <w:rsid w:val="00BC4685"/>
    <w:rsid w:val="00BC4FB4"/>
    <w:rsid w:val="00BC5E82"/>
    <w:rsid w:val="00BC69E5"/>
    <w:rsid w:val="00BC6F40"/>
    <w:rsid w:val="00BC715A"/>
    <w:rsid w:val="00BC7ABD"/>
    <w:rsid w:val="00BD0324"/>
    <w:rsid w:val="00BD04A6"/>
    <w:rsid w:val="00BD0ADA"/>
    <w:rsid w:val="00BD0E3C"/>
    <w:rsid w:val="00BD2218"/>
    <w:rsid w:val="00BD4C0C"/>
    <w:rsid w:val="00BD5076"/>
    <w:rsid w:val="00BD5441"/>
    <w:rsid w:val="00BD7434"/>
    <w:rsid w:val="00BD7D01"/>
    <w:rsid w:val="00BE0122"/>
    <w:rsid w:val="00BE1072"/>
    <w:rsid w:val="00BE23A5"/>
    <w:rsid w:val="00BE27F0"/>
    <w:rsid w:val="00BE2E55"/>
    <w:rsid w:val="00BE3387"/>
    <w:rsid w:val="00BE3F1A"/>
    <w:rsid w:val="00BE41EA"/>
    <w:rsid w:val="00BE4CB5"/>
    <w:rsid w:val="00BE54F2"/>
    <w:rsid w:val="00BE5EA9"/>
    <w:rsid w:val="00BE676E"/>
    <w:rsid w:val="00BE7834"/>
    <w:rsid w:val="00BE783F"/>
    <w:rsid w:val="00BF1C9C"/>
    <w:rsid w:val="00BF263C"/>
    <w:rsid w:val="00BF279A"/>
    <w:rsid w:val="00BF280F"/>
    <w:rsid w:val="00BF5055"/>
    <w:rsid w:val="00BF6F5F"/>
    <w:rsid w:val="00BF7CC0"/>
    <w:rsid w:val="00C01058"/>
    <w:rsid w:val="00C010FE"/>
    <w:rsid w:val="00C02B2C"/>
    <w:rsid w:val="00C0367F"/>
    <w:rsid w:val="00C05810"/>
    <w:rsid w:val="00C06D97"/>
    <w:rsid w:val="00C06FA2"/>
    <w:rsid w:val="00C0749C"/>
    <w:rsid w:val="00C07B46"/>
    <w:rsid w:val="00C07EF1"/>
    <w:rsid w:val="00C103E0"/>
    <w:rsid w:val="00C1055C"/>
    <w:rsid w:val="00C10CE3"/>
    <w:rsid w:val="00C10F68"/>
    <w:rsid w:val="00C111C8"/>
    <w:rsid w:val="00C11944"/>
    <w:rsid w:val="00C120D4"/>
    <w:rsid w:val="00C12249"/>
    <w:rsid w:val="00C13950"/>
    <w:rsid w:val="00C13980"/>
    <w:rsid w:val="00C1510C"/>
    <w:rsid w:val="00C15A29"/>
    <w:rsid w:val="00C15AD7"/>
    <w:rsid w:val="00C16277"/>
    <w:rsid w:val="00C20A00"/>
    <w:rsid w:val="00C21315"/>
    <w:rsid w:val="00C218A4"/>
    <w:rsid w:val="00C21A31"/>
    <w:rsid w:val="00C21DFB"/>
    <w:rsid w:val="00C21F87"/>
    <w:rsid w:val="00C2280A"/>
    <w:rsid w:val="00C2307A"/>
    <w:rsid w:val="00C237E0"/>
    <w:rsid w:val="00C2437F"/>
    <w:rsid w:val="00C243EB"/>
    <w:rsid w:val="00C24DAC"/>
    <w:rsid w:val="00C24DE6"/>
    <w:rsid w:val="00C24F63"/>
    <w:rsid w:val="00C250DF"/>
    <w:rsid w:val="00C255B3"/>
    <w:rsid w:val="00C25928"/>
    <w:rsid w:val="00C27409"/>
    <w:rsid w:val="00C27520"/>
    <w:rsid w:val="00C313E7"/>
    <w:rsid w:val="00C319C6"/>
    <w:rsid w:val="00C319F1"/>
    <w:rsid w:val="00C3242A"/>
    <w:rsid w:val="00C32E86"/>
    <w:rsid w:val="00C3403D"/>
    <w:rsid w:val="00C34A96"/>
    <w:rsid w:val="00C35199"/>
    <w:rsid w:val="00C35D7A"/>
    <w:rsid w:val="00C415CA"/>
    <w:rsid w:val="00C41A09"/>
    <w:rsid w:val="00C42137"/>
    <w:rsid w:val="00C4253F"/>
    <w:rsid w:val="00C43180"/>
    <w:rsid w:val="00C44BF9"/>
    <w:rsid w:val="00C45A18"/>
    <w:rsid w:val="00C4667A"/>
    <w:rsid w:val="00C46FFC"/>
    <w:rsid w:val="00C47536"/>
    <w:rsid w:val="00C47A0F"/>
    <w:rsid w:val="00C508CD"/>
    <w:rsid w:val="00C51093"/>
    <w:rsid w:val="00C51164"/>
    <w:rsid w:val="00C51AFF"/>
    <w:rsid w:val="00C531E0"/>
    <w:rsid w:val="00C560BE"/>
    <w:rsid w:val="00C5617A"/>
    <w:rsid w:val="00C56B3A"/>
    <w:rsid w:val="00C56E14"/>
    <w:rsid w:val="00C572B3"/>
    <w:rsid w:val="00C60184"/>
    <w:rsid w:val="00C6061D"/>
    <w:rsid w:val="00C60832"/>
    <w:rsid w:val="00C60C27"/>
    <w:rsid w:val="00C61098"/>
    <w:rsid w:val="00C61167"/>
    <w:rsid w:val="00C61D21"/>
    <w:rsid w:val="00C61ED4"/>
    <w:rsid w:val="00C62664"/>
    <w:rsid w:val="00C62DE0"/>
    <w:rsid w:val="00C631C8"/>
    <w:rsid w:val="00C63670"/>
    <w:rsid w:val="00C637F0"/>
    <w:rsid w:val="00C64724"/>
    <w:rsid w:val="00C64FEB"/>
    <w:rsid w:val="00C65DD7"/>
    <w:rsid w:val="00C65E2F"/>
    <w:rsid w:val="00C6612F"/>
    <w:rsid w:val="00C6697C"/>
    <w:rsid w:val="00C66C11"/>
    <w:rsid w:val="00C706FE"/>
    <w:rsid w:val="00C70962"/>
    <w:rsid w:val="00C7166E"/>
    <w:rsid w:val="00C71872"/>
    <w:rsid w:val="00C71FC0"/>
    <w:rsid w:val="00C73BA2"/>
    <w:rsid w:val="00C75D9E"/>
    <w:rsid w:val="00C7678D"/>
    <w:rsid w:val="00C76FCD"/>
    <w:rsid w:val="00C8012E"/>
    <w:rsid w:val="00C80F07"/>
    <w:rsid w:val="00C814BD"/>
    <w:rsid w:val="00C819CE"/>
    <w:rsid w:val="00C81A33"/>
    <w:rsid w:val="00C81AEF"/>
    <w:rsid w:val="00C824B7"/>
    <w:rsid w:val="00C82C32"/>
    <w:rsid w:val="00C8318A"/>
    <w:rsid w:val="00C85D91"/>
    <w:rsid w:val="00C86C15"/>
    <w:rsid w:val="00C874B1"/>
    <w:rsid w:val="00C87745"/>
    <w:rsid w:val="00C90F9B"/>
    <w:rsid w:val="00C9157C"/>
    <w:rsid w:val="00C946AD"/>
    <w:rsid w:val="00C94E0D"/>
    <w:rsid w:val="00C967E1"/>
    <w:rsid w:val="00C978D6"/>
    <w:rsid w:val="00C97ACA"/>
    <w:rsid w:val="00C97FBA"/>
    <w:rsid w:val="00CA04A3"/>
    <w:rsid w:val="00CA0C7E"/>
    <w:rsid w:val="00CA1F34"/>
    <w:rsid w:val="00CA2DF5"/>
    <w:rsid w:val="00CA2FEE"/>
    <w:rsid w:val="00CA32AB"/>
    <w:rsid w:val="00CA3B5C"/>
    <w:rsid w:val="00CA42F9"/>
    <w:rsid w:val="00CA5FEA"/>
    <w:rsid w:val="00CB0580"/>
    <w:rsid w:val="00CB0584"/>
    <w:rsid w:val="00CB07B3"/>
    <w:rsid w:val="00CB1065"/>
    <w:rsid w:val="00CB1BC1"/>
    <w:rsid w:val="00CB1EC0"/>
    <w:rsid w:val="00CB24FD"/>
    <w:rsid w:val="00CB3329"/>
    <w:rsid w:val="00CB3A78"/>
    <w:rsid w:val="00CB3AF1"/>
    <w:rsid w:val="00CB3FFF"/>
    <w:rsid w:val="00CB46B1"/>
    <w:rsid w:val="00CB470E"/>
    <w:rsid w:val="00CB4999"/>
    <w:rsid w:val="00CB56C9"/>
    <w:rsid w:val="00CB573D"/>
    <w:rsid w:val="00CB7B51"/>
    <w:rsid w:val="00CB7DBE"/>
    <w:rsid w:val="00CB7FC1"/>
    <w:rsid w:val="00CB7FEC"/>
    <w:rsid w:val="00CC0D19"/>
    <w:rsid w:val="00CC15D2"/>
    <w:rsid w:val="00CC2E9B"/>
    <w:rsid w:val="00CC3032"/>
    <w:rsid w:val="00CC3C03"/>
    <w:rsid w:val="00CC3F9C"/>
    <w:rsid w:val="00CC4EE5"/>
    <w:rsid w:val="00CC6D07"/>
    <w:rsid w:val="00CC7052"/>
    <w:rsid w:val="00CC76DE"/>
    <w:rsid w:val="00CC7DD3"/>
    <w:rsid w:val="00CD0171"/>
    <w:rsid w:val="00CD1406"/>
    <w:rsid w:val="00CD1FE5"/>
    <w:rsid w:val="00CD20F4"/>
    <w:rsid w:val="00CD3CD4"/>
    <w:rsid w:val="00CD45DF"/>
    <w:rsid w:val="00CD47F3"/>
    <w:rsid w:val="00CD62BA"/>
    <w:rsid w:val="00CD6513"/>
    <w:rsid w:val="00CD7668"/>
    <w:rsid w:val="00CD784F"/>
    <w:rsid w:val="00CD7C8A"/>
    <w:rsid w:val="00CE08C2"/>
    <w:rsid w:val="00CE0AF6"/>
    <w:rsid w:val="00CE0F92"/>
    <w:rsid w:val="00CE16F7"/>
    <w:rsid w:val="00CE1B54"/>
    <w:rsid w:val="00CE1CCA"/>
    <w:rsid w:val="00CE207E"/>
    <w:rsid w:val="00CE27DE"/>
    <w:rsid w:val="00CE27E6"/>
    <w:rsid w:val="00CE2C3D"/>
    <w:rsid w:val="00CE3345"/>
    <w:rsid w:val="00CE359C"/>
    <w:rsid w:val="00CE36F6"/>
    <w:rsid w:val="00CE38E0"/>
    <w:rsid w:val="00CE3A3B"/>
    <w:rsid w:val="00CE413B"/>
    <w:rsid w:val="00CE443E"/>
    <w:rsid w:val="00CE4A7D"/>
    <w:rsid w:val="00CE54F7"/>
    <w:rsid w:val="00CE5E91"/>
    <w:rsid w:val="00CE64D0"/>
    <w:rsid w:val="00CE7084"/>
    <w:rsid w:val="00CE7762"/>
    <w:rsid w:val="00CF08BD"/>
    <w:rsid w:val="00CF0E98"/>
    <w:rsid w:val="00CF23EA"/>
    <w:rsid w:val="00CF44F2"/>
    <w:rsid w:val="00CF6128"/>
    <w:rsid w:val="00CF6242"/>
    <w:rsid w:val="00CF6B1A"/>
    <w:rsid w:val="00CF6BDE"/>
    <w:rsid w:val="00D00FA8"/>
    <w:rsid w:val="00D01E07"/>
    <w:rsid w:val="00D02228"/>
    <w:rsid w:val="00D029DF"/>
    <w:rsid w:val="00D030F2"/>
    <w:rsid w:val="00D03588"/>
    <w:rsid w:val="00D03802"/>
    <w:rsid w:val="00D04360"/>
    <w:rsid w:val="00D05572"/>
    <w:rsid w:val="00D057A3"/>
    <w:rsid w:val="00D05F2A"/>
    <w:rsid w:val="00D061E3"/>
    <w:rsid w:val="00D0630C"/>
    <w:rsid w:val="00D06EEB"/>
    <w:rsid w:val="00D0791B"/>
    <w:rsid w:val="00D10000"/>
    <w:rsid w:val="00D104DF"/>
    <w:rsid w:val="00D10612"/>
    <w:rsid w:val="00D10EEF"/>
    <w:rsid w:val="00D11373"/>
    <w:rsid w:val="00D11A87"/>
    <w:rsid w:val="00D12831"/>
    <w:rsid w:val="00D13BB9"/>
    <w:rsid w:val="00D14486"/>
    <w:rsid w:val="00D15166"/>
    <w:rsid w:val="00D15FAC"/>
    <w:rsid w:val="00D170EE"/>
    <w:rsid w:val="00D20F95"/>
    <w:rsid w:val="00D216D2"/>
    <w:rsid w:val="00D23508"/>
    <w:rsid w:val="00D249BF"/>
    <w:rsid w:val="00D25385"/>
    <w:rsid w:val="00D25FAB"/>
    <w:rsid w:val="00D2636B"/>
    <w:rsid w:val="00D27BD7"/>
    <w:rsid w:val="00D27C15"/>
    <w:rsid w:val="00D305A1"/>
    <w:rsid w:val="00D30BBF"/>
    <w:rsid w:val="00D31C0E"/>
    <w:rsid w:val="00D326BA"/>
    <w:rsid w:val="00D32B06"/>
    <w:rsid w:val="00D33336"/>
    <w:rsid w:val="00D3411A"/>
    <w:rsid w:val="00D34C8E"/>
    <w:rsid w:val="00D34D2F"/>
    <w:rsid w:val="00D3586F"/>
    <w:rsid w:val="00D37645"/>
    <w:rsid w:val="00D377DC"/>
    <w:rsid w:val="00D37837"/>
    <w:rsid w:val="00D37998"/>
    <w:rsid w:val="00D400F5"/>
    <w:rsid w:val="00D41493"/>
    <w:rsid w:val="00D4218C"/>
    <w:rsid w:val="00D42F9F"/>
    <w:rsid w:val="00D43824"/>
    <w:rsid w:val="00D438EA"/>
    <w:rsid w:val="00D43A6B"/>
    <w:rsid w:val="00D43DAB"/>
    <w:rsid w:val="00D43DEC"/>
    <w:rsid w:val="00D440A5"/>
    <w:rsid w:val="00D458FD"/>
    <w:rsid w:val="00D45EB6"/>
    <w:rsid w:val="00D462A2"/>
    <w:rsid w:val="00D46E21"/>
    <w:rsid w:val="00D47907"/>
    <w:rsid w:val="00D50461"/>
    <w:rsid w:val="00D513DC"/>
    <w:rsid w:val="00D51F6D"/>
    <w:rsid w:val="00D5249F"/>
    <w:rsid w:val="00D52937"/>
    <w:rsid w:val="00D52D96"/>
    <w:rsid w:val="00D53498"/>
    <w:rsid w:val="00D544E4"/>
    <w:rsid w:val="00D54FA2"/>
    <w:rsid w:val="00D56DDC"/>
    <w:rsid w:val="00D57D8D"/>
    <w:rsid w:val="00D60C02"/>
    <w:rsid w:val="00D6148A"/>
    <w:rsid w:val="00D623C9"/>
    <w:rsid w:val="00D63A46"/>
    <w:rsid w:val="00D6441D"/>
    <w:rsid w:val="00D64DCF"/>
    <w:rsid w:val="00D64FBE"/>
    <w:rsid w:val="00D65C6A"/>
    <w:rsid w:val="00D66253"/>
    <w:rsid w:val="00D66919"/>
    <w:rsid w:val="00D66A3E"/>
    <w:rsid w:val="00D66C99"/>
    <w:rsid w:val="00D66EFA"/>
    <w:rsid w:val="00D7084B"/>
    <w:rsid w:val="00D70B75"/>
    <w:rsid w:val="00D70F53"/>
    <w:rsid w:val="00D71670"/>
    <w:rsid w:val="00D725C0"/>
    <w:rsid w:val="00D72F7A"/>
    <w:rsid w:val="00D737BB"/>
    <w:rsid w:val="00D73B11"/>
    <w:rsid w:val="00D73D22"/>
    <w:rsid w:val="00D758BD"/>
    <w:rsid w:val="00D767A3"/>
    <w:rsid w:val="00D812AE"/>
    <w:rsid w:val="00D81E54"/>
    <w:rsid w:val="00D8219B"/>
    <w:rsid w:val="00D82265"/>
    <w:rsid w:val="00D82395"/>
    <w:rsid w:val="00D82A24"/>
    <w:rsid w:val="00D83A30"/>
    <w:rsid w:val="00D83B62"/>
    <w:rsid w:val="00D84A1D"/>
    <w:rsid w:val="00D86BC9"/>
    <w:rsid w:val="00D86F4F"/>
    <w:rsid w:val="00D872CB"/>
    <w:rsid w:val="00D8790F"/>
    <w:rsid w:val="00D879F5"/>
    <w:rsid w:val="00D900E3"/>
    <w:rsid w:val="00D90AC6"/>
    <w:rsid w:val="00D90DD2"/>
    <w:rsid w:val="00D90EFC"/>
    <w:rsid w:val="00D91288"/>
    <w:rsid w:val="00D9298C"/>
    <w:rsid w:val="00D93729"/>
    <w:rsid w:val="00D939E2"/>
    <w:rsid w:val="00D93E69"/>
    <w:rsid w:val="00D94B64"/>
    <w:rsid w:val="00D94E16"/>
    <w:rsid w:val="00D95C30"/>
    <w:rsid w:val="00D9625D"/>
    <w:rsid w:val="00D96B35"/>
    <w:rsid w:val="00D97224"/>
    <w:rsid w:val="00DA0C84"/>
    <w:rsid w:val="00DA278D"/>
    <w:rsid w:val="00DA2A83"/>
    <w:rsid w:val="00DA2AA2"/>
    <w:rsid w:val="00DA3B22"/>
    <w:rsid w:val="00DA3C20"/>
    <w:rsid w:val="00DA4927"/>
    <w:rsid w:val="00DA4BAB"/>
    <w:rsid w:val="00DA4C49"/>
    <w:rsid w:val="00DA5D77"/>
    <w:rsid w:val="00DA6651"/>
    <w:rsid w:val="00DB0443"/>
    <w:rsid w:val="00DB085F"/>
    <w:rsid w:val="00DB0A07"/>
    <w:rsid w:val="00DB12F8"/>
    <w:rsid w:val="00DB26DD"/>
    <w:rsid w:val="00DB27F4"/>
    <w:rsid w:val="00DB2C74"/>
    <w:rsid w:val="00DB2E46"/>
    <w:rsid w:val="00DB35FA"/>
    <w:rsid w:val="00DB68DD"/>
    <w:rsid w:val="00DC06CA"/>
    <w:rsid w:val="00DC1383"/>
    <w:rsid w:val="00DC1861"/>
    <w:rsid w:val="00DC196E"/>
    <w:rsid w:val="00DC1C2B"/>
    <w:rsid w:val="00DC1FB6"/>
    <w:rsid w:val="00DC22D4"/>
    <w:rsid w:val="00DC230F"/>
    <w:rsid w:val="00DC24A5"/>
    <w:rsid w:val="00DC295A"/>
    <w:rsid w:val="00DC3719"/>
    <w:rsid w:val="00DC435C"/>
    <w:rsid w:val="00DC4408"/>
    <w:rsid w:val="00DC5110"/>
    <w:rsid w:val="00DC6409"/>
    <w:rsid w:val="00DC6757"/>
    <w:rsid w:val="00DC6FBB"/>
    <w:rsid w:val="00DC7E44"/>
    <w:rsid w:val="00DD0107"/>
    <w:rsid w:val="00DD036D"/>
    <w:rsid w:val="00DD117D"/>
    <w:rsid w:val="00DD1518"/>
    <w:rsid w:val="00DD1CEB"/>
    <w:rsid w:val="00DD2024"/>
    <w:rsid w:val="00DD2325"/>
    <w:rsid w:val="00DD2F62"/>
    <w:rsid w:val="00DD337D"/>
    <w:rsid w:val="00DD36A0"/>
    <w:rsid w:val="00DD37AF"/>
    <w:rsid w:val="00DD7DBB"/>
    <w:rsid w:val="00DE015C"/>
    <w:rsid w:val="00DE0A8A"/>
    <w:rsid w:val="00DE0DD1"/>
    <w:rsid w:val="00DE15FB"/>
    <w:rsid w:val="00DE17B2"/>
    <w:rsid w:val="00DE184D"/>
    <w:rsid w:val="00DE1970"/>
    <w:rsid w:val="00DE1CD4"/>
    <w:rsid w:val="00DE2715"/>
    <w:rsid w:val="00DE2ED9"/>
    <w:rsid w:val="00DE3668"/>
    <w:rsid w:val="00DE3A0F"/>
    <w:rsid w:val="00DE501D"/>
    <w:rsid w:val="00DE5ED5"/>
    <w:rsid w:val="00DE61E8"/>
    <w:rsid w:val="00DE69CF"/>
    <w:rsid w:val="00DE7141"/>
    <w:rsid w:val="00DE7E38"/>
    <w:rsid w:val="00DF06FE"/>
    <w:rsid w:val="00DF2BEF"/>
    <w:rsid w:val="00DF3670"/>
    <w:rsid w:val="00DF3D8A"/>
    <w:rsid w:val="00DF4195"/>
    <w:rsid w:val="00DF4399"/>
    <w:rsid w:val="00DF4F0C"/>
    <w:rsid w:val="00DF518D"/>
    <w:rsid w:val="00DF5199"/>
    <w:rsid w:val="00DF6B76"/>
    <w:rsid w:val="00DF7F14"/>
    <w:rsid w:val="00E00288"/>
    <w:rsid w:val="00E00412"/>
    <w:rsid w:val="00E007B2"/>
    <w:rsid w:val="00E00FC6"/>
    <w:rsid w:val="00E01782"/>
    <w:rsid w:val="00E018A0"/>
    <w:rsid w:val="00E01F27"/>
    <w:rsid w:val="00E0211E"/>
    <w:rsid w:val="00E03905"/>
    <w:rsid w:val="00E04226"/>
    <w:rsid w:val="00E05314"/>
    <w:rsid w:val="00E0552A"/>
    <w:rsid w:val="00E055A9"/>
    <w:rsid w:val="00E0585F"/>
    <w:rsid w:val="00E06581"/>
    <w:rsid w:val="00E0726C"/>
    <w:rsid w:val="00E07CA7"/>
    <w:rsid w:val="00E07CA8"/>
    <w:rsid w:val="00E10770"/>
    <w:rsid w:val="00E10893"/>
    <w:rsid w:val="00E10F70"/>
    <w:rsid w:val="00E1151C"/>
    <w:rsid w:val="00E11B82"/>
    <w:rsid w:val="00E1288A"/>
    <w:rsid w:val="00E12B11"/>
    <w:rsid w:val="00E13392"/>
    <w:rsid w:val="00E14146"/>
    <w:rsid w:val="00E15A77"/>
    <w:rsid w:val="00E17309"/>
    <w:rsid w:val="00E223AA"/>
    <w:rsid w:val="00E24804"/>
    <w:rsid w:val="00E2517C"/>
    <w:rsid w:val="00E25337"/>
    <w:rsid w:val="00E2689C"/>
    <w:rsid w:val="00E26BCB"/>
    <w:rsid w:val="00E27279"/>
    <w:rsid w:val="00E2767E"/>
    <w:rsid w:val="00E27EC6"/>
    <w:rsid w:val="00E30977"/>
    <w:rsid w:val="00E30D84"/>
    <w:rsid w:val="00E30E56"/>
    <w:rsid w:val="00E33295"/>
    <w:rsid w:val="00E33987"/>
    <w:rsid w:val="00E33AF2"/>
    <w:rsid w:val="00E346E2"/>
    <w:rsid w:val="00E348E1"/>
    <w:rsid w:val="00E35502"/>
    <w:rsid w:val="00E35C4E"/>
    <w:rsid w:val="00E36886"/>
    <w:rsid w:val="00E37DA2"/>
    <w:rsid w:val="00E4036E"/>
    <w:rsid w:val="00E41CF9"/>
    <w:rsid w:val="00E41DF7"/>
    <w:rsid w:val="00E42386"/>
    <w:rsid w:val="00E429C8"/>
    <w:rsid w:val="00E42FA3"/>
    <w:rsid w:val="00E4333E"/>
    <w:rsid w:val="00E433C1"/>
    <w:rsid w:val="00E436BA"/>
    <w:rsid w:val="00E43C60"/>
    <w:rsid w:val="00E44CB1"/>
    <w:rsid w:val="00E4667F"/>
    <w:rsid w:val="00E46767"/>
    <w:rsid w:val="00E46C16"/>
    <w:rsid w:val="00E46D37"/>
    <w:rsid w:val="00E47604"/>
    <w:rsid w:val="00E4777F"/>
    <w:rsid w:val="00E514B2"/>
    <w:rsid w:val="00E5190F"/>
    <w:rsid w:val="00E51A50"/>
    <w:rsid w:val="00E51FF2"/>
    <w:rsid w:val="00E52214"/>
    <w:rsid w:val="00E52875"/>
    <w:rsid w:val="00E52EF4"/>
    <w:rsid w:val="00E53F6A"/>
    <w:rsid w:val="00E55465"/>
    <w:rsid w:val="00E56042"/>
    <w:rsid w:val="00E56473"/>
    <w:rsid w:val="00E56A5D"/>
    <w:rsid w:val="00E56A9D"/>
    <w:rsid w:val="00E574AC"/>
    <w:rsid w:val="00E57B3C"/>
    <w:rsid w:val="00E60275"/>
    <w:rsid w:val="00E604FA"/>
    <w:rsid w:val="00E617EE"/>
    <w:rsid w:val="00E62121"/>
    <w:rsid w:val="00E625F0"/>
    <w:rsid w:val="00E631CF"/>
    <w:rsid w:val="00E63481"/>
    <w:rsid w:val="00E6389A"/>
    <w:rsid w:val="00E63CD1"/>
    <w:rsid w:val="00E64434"/>
    <w:rsid w:val="00E64E95"/>
    <w:rsid w:val="00E65166"/>
    <w:rsid w:val="00E66017"/>
    <w:rsid w:val="00E66064"/>
    <w:rsid w:val="00E679BB"/>
    <w:rsid w:val="00E722A7"/>
    <w:rsid w:val="00E72643"/>
    <w:rsid w:val="00E72676"/>
    <w:rsid w:val="00E730E6"/>
    <w:rsid w:val="00E73270"/>
    <w:rsid w:val="00E73651"/>
    <w:rsid w:val="00E73B58"/>
    <w:rsid w:val="00E73DB6"/>
    <w:rsid w:val="00E7452F"/>
    <w:rsid w:val="00E746CA"/>
    <w:rsid w:val="00E75901"/>
    <w:rsid w:val="00E75DD7"/>
    <w:rsid w:val="00E76A2C"/>
    <w:rsid w:val="00E76D13"/>
    <w:rsid w:val="00E77EAC"/>
    <w:rsid w:val="00E8022E"/>
    <w:rsid w:val="00E80C43"/>
    <w:rsid w:val="00E819F3"/>
    <w:rsid w:val="00E82748"/>
    <w:rsid w:val="00E82E7F"/>
    <w:rsid w:val="00E82F2E"/>
    <w:rsid w:val="00E83208"/>
    <w:rsid w:val="00E835D7"/>
    <w:rsid w:val="00E83A26"/>
    <w:rsid w:val="00E83C45"/>
    <w:rsid w:val="00E84B89"/>
    <w:rsid w:val="00E85621"/>
    <w:rsid w:val="00E85D3A"/>
    <w:rsid w:val="00E85E46"/>
    <w:rsid w:val="00E860DF"/>
    <w:rsid w:val="00E862B6"/>
    <w:rsid w:val="00E86AA0"/>
    <w:rsid w:val="00E86D8D"/>
    <w:rsid w:val="00E87302"/>
    <w:rsid w:val="00E87538"/>
    <w:rsid w:val="00E87E4F"/>
    <w:rsid w:val="00E90067"/>
    <w:rsid w:val="00E908B1"/>
    <w:rsid w:val="00E90E0C"/>
    <w:rsid w:val="00E90E4E"/>
    <w:rsid w:val="00E9120D"/>
    <w:rsid w:val="00E91F85"/>
    <w:rsid w:val="00E92872"/>
    <w:rsid w:val="00E92D86"/>
    <w:rsid w:val="00E93765"/>
    <w:rsid w:val="00E948F1"/>
    <w:rsid w:val="00E94CAF"/>
    <w:rsid w:val="00E950CC"/>
    <w:rsid w:val="00E9620A"/>
    <w:rsid w:val="00E96562"/>
    <w:rsid w:val="00E965F1"/>
    <w:rsid w:val="00E96C08"/>
    <w:rsid w:val="00E9792A"/>
    <w:rsid w:val="00EA240C"/>
    <w:rsid w:val="00EA29B4"/>
    <w:rsid w:val="00EA2DBA"/>
    <w:rsid w:val="00EA34FE"/>
    <w:rsid w:val="00EA3556"/>
    <w:rsid w:val="00EA58E8"/>
    <w:rsid w:val="00EA5C1C"/>
    <w:rsid w:val="00EB03D4"/>
    <w:rsid w:val="00EB04B9"/>
    <w:rsid w:val="00EB0535"/>
    <w:rsid w:val="00EB1654"/>
    <w:rsid w:val="00EB284C"/>
    <w:rsid w:val="00EB3975"/>
    <w:rsid w:val="00EB3D84"/>
    <w:rsid w:val="00EB444F"/>
    <w:rsid w:val="00EB485E"/>
    <w:rsid w:val="00EB4A70"/>
    <w:rsid w:val="00EB4E93"/>
    <w:rsid w:val="00EB50BC"/>
    <w:rsid w:val="00EB61EF"/>
    <w:rsid w:val="00EB6305"/>
    <w:rsid w:val="00EB638E"/>
    <w:rsid w:val="00EB6443"/>
    <w:rsid w:val="00EB7268"/>
    <w:rsid w:val="00EB73D5"/>
    <w:rsid w:val="00EC06C5"/>
    <w:rsid w:val="00EC15C5"/>
    <w:rsid w:val="00EC217E"/>
    <w:rsid w:val="00EC2C03"/>
    <w:rsid w:val="00EC2FC0"/>
    <w:rsid w:val="00EC47D1"/>
    <w:rsid w:val="00EC5259"/>
    <w:rsid w:val="00EC55E6"/>
    <w:rsid w:val="00EC595C"/>
    <w:rsid w:val="00EC6048"/>
    <w:rsid w:val="00EC646D"/>
    <w:rsid w:val="00EC6A3B"/>
    <w:rsid w:val="00EC6C27"/>
    <w:rsid w:val="00EC791D"/>
    <w:rsid w:val="00ED0C8E"/>
    <w:rsid w:val="00ED15B4"/>
    <w:rsid w:val="00ED17D2"/>
    <w:rsid w:val="00ED19D8"/>
    <w:rsid w:val="00ED2F41"/>
    <w:rsid w:val="00ED3CC7"/>
    <w:rsid w:val="00ED3D0A"/>
    <w:rsid w:val="00ED458D"/>
    <w:rsid w:val="00ED4843"/>
    <w:rsid w:val="00ED4AF8"/>
    <w:rsid w:val="00ED4DD7"/>
    <w:rsid w:val="00ED59A5"/>
    <w:rsid w:val="00ED5B5F"/>
    <w:rsid w:val="00ED5DBF"/>
    <w:rsid w:val="00ED7113"/>
    <w:rsid w:val="00ED79E3"/>
    <w:rsid w:val="00ED7AA6"/>
    <w:rsid w:val="00EE0C6F"/>
    <w:rsid w:val="00EE1107"/>
    <w:rsid w:val="00EE1589"/>
    <w:rsid w:val="00EE2426"/>
    <w:rsid w:val="00EE26A1"/>
    <w:rsid w:val="00EE2A60"/>
    <w:rsid w:val="00EE4025"/>
    <w:rsid w:val="00EE428B"/>
    <w:rsid w:val="00EE4B84"/>
    <w:rsid w:val="00EE55D7"/>
    <w:rsid w:val="00EE6055"/>
    <w:rsid w:val="00EE7EC7"/>
    <w:rsid w:val="00EF0962"/>
    <w:rsid w:val="00EF18F4"/>
    <w:rsid w:val="00EF1B7E"/>
    <w:rsid w:val="00EF1B83"/>
    <w:rsid w:val="00EF1B9B"/>
    <w:rsid w:val="00EF24C8"/>
    <w:rsid w:val="00EF2924"/>
    <w:rsid w:val="00EF3536"/>
    <w:rsid w:val="00EF36A6"/>
    <w:rsid w:val="00EF36FC"/>
    <w:rsid w:val="00EF3786"/>
    <w:rsid w:val="00EF38EB"/>
    <w:rsid w:val="00EF506C"/>
    <w:rsid w:val="00EF53C1"/>
    <w:rsid w:val="00EF550F"/>
    <w:rsid w:val="00EF574C"/>
    <w:rsid w:val="00EF5FD1"/>
    <w:rsid w:val="00EF65AE"/>
    <w:rsid w:val="00EF683B"/>
    <w:rsid w:val="00EF6A35"/>
    <w:rsid w:val="00EF71AF"/>
    <w:rsid w:val="00EF74DC"/>
    <w:rsid w:val="00EF7C90"/>
    <w:rsid w:val="00F0121F"/>
    <w:rsid w:val="00F015A4"/>
    <w:rsid w:val="00F017B2"/>
    <w:rsid w:val="00F01A13"/>
    <w:rsid w:val="00F01FC5"/>
    <w:rsid w:val="00F02604"/>
    <w:rsid w:val="00F03125"/>
    <w:rsid w:val="00F03379"/>
    <w:rsid w:val="00F06D1B"/>
    <w:rsid w:val="00F072B9"/>
    <w:rsid w:val="00F07D80"/>
    <w:rsid w:val="00F07E04"/>
    <w:rsid w:val="00F07FA3"/>
    <w:rsid w:val="00F10425"/>
    <w:rsid w:val="00F10A6A"/>
    <w:rsid w:val="00F1123B"/>
    <w:rsid w:val="00F117F3"/>
    <w:rsid w:val="00F11972"/>
    <w:rsid w:val="00F12BBB"/>
    <w:rsid w:val="00F12F48"/>
    <w:rsid w:val="00F12FF1"/>
    <w:rsid w:val="00F13988"/>
    <w:rsid w:val="00F1505E"/>
    <w:rsid w:val="00F178DF"/>
    <w:rsid w:val="00F17A03"/>
    <w:rsid w:val="00F20B96"/>
    <w:rsid w:val="00F20EEE"/>
    <w:rsid w:val="00F2148F"/>
    <w:rsid w:val="00F21DBB"/>
    <w:rsid w:val="00F23492"/>
    <w:rsid w:val="00F2484E"/>
    <w:rsid w:val="00F25244"/>
    <w:rsid w:val="00F265A7"/>
    <w:rsid w:val="00F274F3"/>
    <w:rsid w:val="00F278A5"/>
    <w:rsid w:val="00F2796C"/>
    <w:rsid w:val="00F301CA"/>
    <w:rsid w:val="00F30397"/>
    <w:rsid w:val="00F308B8"/>
    <w:rsid w:val="00F312D5"/>
    <w:rsid w:val="00F31511"/>
    <w:rsid w:val="00F31A47"/>
    <w:rsid w:val="00F32013"/>
    <w:rsid w:val="00F33D44"/>
    <w:rsid w:val="00F33D61"/>
    <w:rsid w:val="00F34175"/>
    <w:rsid w:val="00F3695A"/>
    <w:rsid w:val="00F37156"/>
    <w:rsid w:val="00F37514"/>
    <w:rsid w:val="00F40C80"/>
    <w:rsid w:val="00F41116"/>
    <w:rsid w:val="00F4123D"/>
    <w:rsid w:val="00F428C1"/>
    <w:rsid w:val="00F43EE7"/>
    <w:rsid w:val="00F43FF5"/>
    <w:rsid w:val="00F44050"/>
    <w:rsid w:val="00F44256"/>
    <w:rsid w:val="00F445D5"/>
    <w:rsid w:val="00F44E57"/>
    <w:rsid w:val="00F45075"/>
    <w:rsid w:val="00F45D7F"/>
    <w:rsid w:val="00F46042"/>
    <w:rsid w:val="00F465F6"/>
    <w:rsid w:val="00F46619"/>
    <w:rsid w:val="00F46A8F"/>
    <w:rsid w:val="00F46A9D"/>
    <w:rsid w:val="00F50F45"/>
    <w:rsid w:val="00F517E5"/>
    <w:rsid w:val="00F51B4B"/>
    <w:rsid w:val="00F51E46"/>
    <w:rsid w:val="00F52A99"/>
    <w:rsid w:val="00F535F6"/>
    <w:rsid w:val="00F5436A"/>
    <w:rsid w:val="00F545C8"/>
    <w:rsid w:val="00F54BD6"/>
    <w:rsid w:val="00F55EE6"/>
    <w:rsid w:val="00F571A9"/>
    <w:rsid w:val="00F57F44"/>
    <w:rsid w:val="00F601AC"/>
    <w:rsid w:val="00F6022F"/>
    <w:rsid w:val="00F607B2"/>
    <w:rsid w:val="00F60B8A"/>
    <w:rsid w:val="00F61513"/>
    <w:rsid w:val="00F61816"/>
    <w:rsid w:val="00F638E1"/>
    <w:rsid w:val="00F63C7D"/>
    <w:rsid w:val="00F651A8"/>
    <w:rsid w:val="00F65599"/>
    <w:rsid w:val="00F65980"/>
    <w:rsid w:val="00F66554"/>
    <w:rsid w:val="00F6659D"/>
    <w:rsid w:val="00F66AB3"/>
    <w:rsid w:val="00F66BB8"/>
    <w:rsid w:val="00F66D55"/>
    <w:rsid w:val="00F67748"/>
    <w:rsid w:val="00F708BA"/>
    <w:rsid w:val="00F70F8B"/>
    <w:rsid w:val="00F7201F"/>
    <w:rsid w:val="00F731A5"/>
    <w:rsid w:val="00F7335A"/>
    <w:rsid w:val="00F73CA3"/>
    <w:rsid w:val="00F74685"/>
    <w:rsid w:val="00F74908"/>
    <w:rsid w:val="00F74BDD"/>
    <w:rsid w:val="00F756FB"/>
    <w:rsid w:val="00F75DC5"/>
    <w:rsid w:val="00F76217"/>
    <w:rsid w:val="00F776C5"/>
    <w:rsid w:val="00F804E1"/>
    <w:rsid w:val="00F80878"/>
    <w:rsid w:val="00F81C3E"/>
    <w:rsid w:val="00F820EF"/>
    <w:rsid w:val="00F828A2"/>
    <w:rsid w:val="00F830BE"/>
    <w:rsid w:val="00F83846"/>
    <w:rsid w:val="00F8439D"/>
    <w:rsid w:val="00F84502"/>
    <w:rsid w:val="00F84AD3"/>
    <w:rsid w:val="00F85914"/>
    <w:rsid w:val="00F85D63"/>
    <w:rsid w:val="00F86D7F"/>
    <w:rsid w:val="00F86FFE"/>
    <w:rsid w:val="00F87A71"/>
    <w:rsid w:val="00F87FE0"/>
    <w:rsid w:val="00F90100"/>
    <w:rsid w:val="00F901DA"/>
    <w:rsid w:val="00F90500"/>
    <w:rsid w:val="00F905E8"/>
    <w:rsid w:val="00F91191"/>
    <w:rsid w:val="00F91605"/>
    <w:rsid w:val="00F92544"/>
    <w:rsid w:val="00F928A2"/>
    <w:rsid w:val="00F94531"/>
    <w:rsid w:val="00F956F7"/>
    <w:rsid w:val="00F960B8"/>
    <w:rsid w:val="00F9617F"/>
    <w:rsid w:val="00F9665A"/>
    <w:rsid w:val="00F9669C"/>
    <w:rsid w:val="00F96C77"/>
    <w:rsid w:val="00F9763F"/>
    <w:rsid w:val="00F97FC0"/>
    <w:rsid w:val="00FA0B50"/>
    <w:rsid w:val="00FA14C0"/>
    <w:rsid w:val="00FA2AE0"/>
    <w:rsid w:val="00FA32ED"/>
    <w:rsid w:val="00FA3991"/>
    <w:rsid w:val="00FA462B"/>
    <w:rsid w:val="00FA4CEC"/>
    <w:rsid w:val="00FA53CC"/>
    <w:rsid w:val="00FA5AE9"/>
    <w:rsid w:val="00FA7199"/>
    <w:rsid w:val="00FA7723"/>
    <w:rsid w:val="00FA798C"/>
    <w:rsid w:val="00FA7D6B"/>
    <w:rsid w:val="00FB07EF"/>
    <w:rsid w:val="00FB0FB7"/>
    <w:rsid w:val="00FB14F9"/>
    <w:rsid w:val="00FB2A5F"/>
    <w:rsid w:val="00FB3621"/>
    <w:rsid w:val="00FB40F1"/>
    <w:rsid w:val="00FB466C"/>
    <w:rsid w:val="00FB4937"/>
    <w:rsid w:val="00FB6575"/>
    <w:rsid w:val="00FC0A31"/>
    <w:rsid w:val="00FC0CD8"/>
    <w:rsid w:val="00FC1D2B"/>
    <w:rsid w:val="00FC1EA5"/>
    <w:rsid w:val="00FC345E"/>
    <w:rsid w:val="00FC54FE"/>
    <w:rsid w:val="00FC5A73"/>
    <w:rsid w:val="00FC67BF"/>
    <w:rsid w:val="00FC68C1"/>
    <w:rsid w:val="00FC70E1"/>
    <w:rsid w:val="00FC74D7"/>
    <w:rsid w:val="00FC76F2"/>
    <w:rsid w:val="00FD01BB"/>
    <w:rsid w:val="00FD1828"/>
    <w:rsid w:val="00FD28E2"/>
    <w:rsid w:val="00FD2C2D"/>
    <w:rsid w:val="00FD3609"/>
    <w:rsid w:val="00FD3B23"/>
    <w:rsid w:val="00FD4928"/>
    <w:rsid w:val="00FD4A45"/>
    <w:rsid w:val="00FD5338"/>
    <w:rsid w:val="00FD5843"/>
    <w:rsid w:val="00FD5C64"/>
    <w:rsid w:val="00FD6188"/>
    <w:rsid w:val="00FD73E4"/>
    <w:rsid w:val="00FD7BC0"/>
    <w:rsid w:val="00FE1C76"/>
    <w:rsid w:val="00FE1D03"/>
    <w:rsid w:val="00FE3A02"/>
    <w:rsid w:val="00FE3A34"/>
    <w:rsid w:val="00FE784B"/>
    <w:rsid w:val="00FF03E8"/>
    <w:rsid w:val="00FF05B6"/>
    <w:rsid w:val="00FF0FB2"/>
    <w:rsid w:val="00FF12B8"/>
    <w:rsid w:val="00FF163E"/>
    <w:rsid w:val="00FF17B6"/>
    <w:rsid w:val="00FF17ED"/>
    <w:rsid w:val="00FF18A0"/>
    <w:rsid w:val="00FF1E43"/>
    <w:rsid w:val="00FF220D"/>
    <w:rsid w:val="00FF3500"/>
    <w:rsid w:val="00FF3BE7"/>
    <w:rsid w:val="00FF48BD"/>
    <w:rsid w:val="00FF6039"/>
    <w:rsid w:val="00FF6638"/>
    <w:rsid w:val="00FF7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552"/>
    <w:pPr>
      <w:ind w:left="4967"/>
      <w:jc w:val="center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47CFC"/>
    <w:pPr>
      <w:ind w:left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447CFC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447CF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447C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47CFC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rsid w:val="003F5D36"/>
    <w:pPr>
      <w:widowControl w:val="0"/>
      <w:suppressLineNumbers/>
      <w:suppressAutoHyphens/>
      <w:ind w:left="0"/>
      <w:jc w:val="left"/>
    </w:pPr>
    <w:rPr>
      <w:rFonts w:ascii="Arial" w:eastAsia="Arial Unicode MS" w:hAnsi="Arial" w:cs="Arial"/>
      <w:kern w:val="1"/>
      <w:sz w:val="20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nternet.garant.ru/document/redirect/8500900/11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4166</Words>
  <Characters>23750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27861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14</cp:revision>
  <cp:lastPrinted>2014-09-05T06:55:00Z</cp:lastPrinted>
  <dcterms:created xsi:type="dcterms:W3CDTF">2022-10-11T13:32:00Z</dcterms:created>
  <dcterms:modified xsi:type="dcterms:W3CDTF">2022-11-01T10:05:00Z</dcterms:modified>
</cp:coreProperties>
</file>