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ind/>
        <w:jc w:val="both"/>
        <w:rPr>
          <w:b w:val="1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С 1 сентября 2026 года вступит в силу новое постановление, определяющее правила продажи товаров по договору розничной купли-продажи и перечень непродовольственных товаров надлежащего качества, не подлежащих обмену</w:t>
      </w:r>
    </w:p>
    <w:p w14:paraId="04000000">
      <w:pPr>
        <w:pStyle w:val="Style_3"/>
        <w:ind w:firstLine="709"/>
        <w:jc w:val="both"/>
        <w:rPr>
          <w:b w:val="1"/>
        </w:rPr>
      </w:pPr>
      <w:r>
        <w:rPr>
          <w:rFonts w:ascii="Times New Roman" w:hAnsi="Times New Roman"/>
          <w:b w:val="0"/>
          <w:i w:val="1"/>
        </w:rPr>
        <w:t>Кроме того, постановление содержит перечень товаров длительного пользования, на которые не распространяется требование потребителя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о безвозмездном предоставлении ему товара, обладающего этими же основными потребительскими свойствами, на период ремонта или замены такого товара.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Переиздание документа связано с тем, что истекает срок действия постановления Правительства РФ от 31 декабря 2020 г. N 2463, регулирующего аналогичные отношения между продавцами и потребителями при продаже товаров.</w:t>
      </w:r>
    </w:p>
    <w:p w14:paraId="06000000">
      <w:pPr>
        <w:widowControl w:val="1"/>
        <w:spacing w:after="0" w:before="168"/>
        <w:ind w:firstLine="0" w:left="0" w:right="0"/>
        <w:jc w:val="both"/>
        <w:rPr>
          <w:b w:val="0"/>
        </w:rPr>
      </w:pPr>
    </w:p>
    <w:p w14:paraId="07000000">
      <w:pPr>
        <w:pStyle w:val="Style_1"/>
        <w:rPr>
          <w:rStyle w:val="Style_2_ch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Intense Emphasis"/>
    <w:basedOn w:val="Style_6"/>
    <w:link w:val="Style_5_ch"/>
    <w:rPr>
      <w:i w:val="1"/>
      <w:color w:themeColor="accent1" w:themeShade="BF" w:val="2F5496"/>
    </w:rPr>
  </w:style>
  <w:style w:styleId="Style_5_ch" w:type="character">
    <w:name w:val="Intense Emphasis"/>
    <w:basedOn w:val="Style_6_ch"/>
    <w:link w:val="Style_5"/>
    <w:rPr>
      <w:i w:val="1"/>
      <w:color w:themeColor="accent1" w:themeShade="BF" w:val="2F5496"/>
    </w:rPr>
  </w:style>
  <w:style w:styleId="Style_7" w:type="paragraph">
    <w:name w:val="toc 2"/>
    <w:next w:val="Style_4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apple-converted-space"/>
    <w:basedOn w:val="Style_6"/>
    <w:link w:val="Style_10_ch"/>
  </w:style>
  <w:style w:styleId="Style_10_ch" w:type="character">
    <w:name w:val="apple-converted-space"/>
    <w:basedOn w:val="Style_6_ch"/>
    <w:link w:val="Style_10"/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Intense Reference"/>
    <w:basedOn w:val="Style_6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6_ch"/>
    <w:link w:val="Style_15"/>
    <w:rPr>
      <w:b w:val="1"/>
      <w:smallCaps w:val="1"/>
      <w:color w:themeColor="accent1" w:themeShade="BF" w:val="2F5496"/>
      <w:spacing w:val="5"/>
    </w:rPr>
  </w:style>
  <w:style w:styleId="Style_16" w:type="paragraph">
    <w:name w:val="Intense Quote"/>
    <w:basedOn w:val="Style_4"/>
    <w:next w:val="Style_4"/>
    <w:link w:val="Style_1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4_ch"/>
    <w:link w:val="Style_16"/>
    <w:rPr>
      <w:i w:val="1"/>
      <w:color w:themeColor="accent1" w:themeShade="BF" w:val="2F5496"/>
    </w:rPr>
  </w:style>
  <w:style w:styleId="Style_17" w:type="paragraph">
    <w:name w:val="heading 9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4_ch"/>
    <w:link w:val="Style_17"/>
    <w:rPr>
      <w:color w:themeColor="text1" w:themeTint="D8" w:val="272727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8" w:type="paragraph">
    <w:name w:val="p2"/>
    <w:basedOn w:val="Style_4"/>
    <w:link w:val="Style_18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8_ch" w:type="character">
    <w:name w:val="p2"/>
    <w:basedOn w:val="Style_4_ch"/>
    <w:link w:val="Style_18"/>
    <w:rPr>
      <w:rFonts w:ascii=".SF UI" w:hAnsi=".SF UI"/>
      <w:sz w:val="18"/>
    </w:rPr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s2"/>
    <w:basedOn w:val="Style_6"/>
    <w:link w:val="Style_20_ch"/>
    <w:rPr>
      <w:rFonts w:ascii=".SFUI-Semibold" w:hAnsi=".SFUI-Semibold"/>
      <w:b w:val="1"/>
      <w:i w:val="0"/>
      <w:sz w:val="18"/>
    </w:rPr>
  </w:style>
  <w:style w:styleId="Style_20_ch" w:type="character">
    <w:name w:val="s2"/>
    <w:basedOn w:val="Style_6_ch"/>
    <w:link w:val="Style_20"/>
    <w:rPr>
      <w:rFonts w:ascii=".SFUI-Semibold" w:hAnsi=".SFUI-Semibold"/>
      <w:b w:val="1"/>
      <w:i w:val="0"/>
      <w:sz w:val="18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" w:type="paragraph">
    <w:name w:val="s1"/>
    <w:basedOn w:val="Style_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6_ch"/>
    <w:link w:val="Style_2"/>
    <w:rPr>
      <w:rFonts w:ascii=".SFUI-Regular" w:hAnsi=".SFUI-Regular"/>
      <w:b w:val="0"/>
      <w:i w:val="0"/>
      <w:sz w:val="18"/>
    </w:rPr>
  </w:style>
  <w:style w:styleId="Style_23" w:type="paragraph">
    <w:name w:val="Hyperlink"/>
    <w:basedOn w:val="Style_6"/>
    <w:link w:val="Style_23_ch"/>
    <w:rPr>
      <w:color w:val="0000FF"/>
      <w:u w:val="single"/>
    </w:rPr>
  </w:style>
  <w:style w:styleId="Style_23_ch" w:type="character">
    <w:name w:val="Hyperlink"/>
    <w:basedOn w:val="Style_6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Quote"/>
    <w:basedOn w:val="Style_4"/>
    <w:next w:val="Style_4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4_ch"/>
    <w:link w:val="Style_29"/>
    <w:rPr>
      <w:i w:val="1"/>
      <w:color w:themeColor="text1" w:themeTint="BF" w:val="404040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3"/>
    <w:basedOn w:val="Style_6"/>
    <w:link w:val="Style_31_ch"/>
    <w:rPr>
      <w:rFonts w:ascii=".SFUI-RegularItalic" w:hAnsi=".SFUI-RegularItalic"/>
      <w:b w:val="0"/>
      <w:i w:val="1"/>
      <w:sz w:val="18"/>
    </w:rPr>
  </w:style>
  <w:style w:styleId="Style_31_ch" w:type="character">
    <w:name w:val="s3"/>
    <w:basedOn w:val="Style_6_ch"/>
    <w:link w:val="Style_31"/>
    <w:rPr>
      <w:rFonts w:ascii=".SFUI-RegularItalic" w:hAnsi=".SFUI-RegularItalic"/>
      <w:b w:val="0"/>
      <w:i w:val="1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heading 6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4_ch"/>
    <w:link w:val="Style_36"/>
    <w:rPr>
      <w:i w:val="1"/>
      <w:color w:themeColor="text1" w:themeTint="A6" w:val="595959"/>
    </w:rPr>
  </w:style>
  <w:style w:styleId="Style_37" w:type="paragraph">
    <w:name w:val="List Paragraph"/>
    <w:basedOn w:val="Style_4"/>
    <w:link w:val="Style_37_ch"/>
    <w:pPr>
      <w:widowControl w:val="0"/>
      <w:ind w:firstLine="0" w:left="720"/>
      <w:contextualSpacing w:val="1"/>
    </w:pPr>
  </w:style>
  <w:style w:styleId="Style_37_ch" w:type="character">
    <w:name w:val="List Paragraph"/>
    <w:basedOn w:val="Style_4_ch"/>
    <w:link w:val="Style_37"/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2026-06-15T14:31:08Z</dcterms:modified>
</cp:coreProperties>
</file>