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127" w:rsidRPr="00B546C4" w:rsidRDefault="00A518F3" w:rsidP="008F49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6C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8F49C1" w:rsidRPr="00B546C4" w:rsidRDefault="00A518F3" w:rsidP="008F49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6C4">
        <w:rPr>
          <w:rFonts w:ascii="Times New Roman" w:hAnsi="Times New Roman" w:cs="Times New Roman"/>
          <w:b/>
          <w:sz w:val="28"/>
          <w:szCs w:val="28"/>
        </w:rPr>
        <w:t>об оценк</w:t>
      </w:r>
      <w:r w:rsidR="00915D3D" w:rsidRPr="00B546C4">
        <w:rPr>
          <w:rFonts w:ascii="Times New Roman" w:hAnsi="Times New Roman" w:cs="Times New Roman"/>
          <w:b/>
          <w:sz w:val="28"/>
          <w:szCs w:val="28"/>
        </w:rPr>
        <w:t xml:space="preserve">е проекта акта </w:t>
      </w:r>
    </w:p>
    <w:p w:rsidR="008F49C1" w:rsidRPr="00B546C4" w:rsidRDefault="008F49C1" w:rsidP="008F49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0B6" w:rsidRPr="00B546C4" w:rsidRDefault="00A518F3" w:rsidP="00C370B6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</w:rPr>
        <w:t>Общие сведения:</w:t>
      </w:r>
    </w:p>
    <w:p w:rsidR="00BA1CAF" w:rsidRPr="00B546C4" w:rsidRDefault="00A518F3" w:rsidP="00C24EDE">
      <w:pPr>
        <w:autoSpaceDE w:val="0"/>
        <w:autoSpaceDN w:val="0"/>
        <w:adjustRightInd w:val="0"/>
        <w:spacing w:after="0" w:line="240" w:lineRule="auto"/>
        <w:ind w:right="284" w:firstLine="708"/>
        <w:jc w:val="both"/>
        <w:rPr>
          <w:rFonts w:ascii="Courier New" w:hAnsi="Courier New" w:cs="Courier New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>Регулирующий орган:</w:t>
      </w:r>
      <w:r w:rsidR="00CB04DB" w:rsidRPr="00B546C4">
        <w:rPr>
          <w:rFonts w:ascii="Times New Roman" w:hAnsi="Times New Roman" w:cs="Times New Roman"/>
          <w:sz w:val="28"/>
          <w:szCs w:val="28"/>
        </w:rPr>
        <w:t xml:space="preserve"> </w:t>
      </w:r>
      <w:r w:rsidR="008645F6">
        <w:rPr>
          <w:rFonts w:ascii="Times New Roman" w:hAnsi="Times New Roman" w:cs="Times New Roman"/>
          <w:sz w:val="28"/>
          <w:szCs w:val="28"/>
        </w:rPr>
        <w:t>Отдел</w:t>
      </w:r>
      <w:r w:rsidR="00D566A9">
        <w:rPr>
          <w:rFonts w:ascii="Times New Roman" w:hAnsi="Times New Roman" w:cs="Times New Roman"/>
          <w:sz w:val="28"/>
          <w:szCs w:val="28"/>
        </w:rPr>
        <w:t xml:space="preserve"> капитального строительства, архитектуры и ЖКХ</w:t>
      </w:r>
      <w:r w:rsidR="00C24EDE" w:rsidRPr="00B546C4">
        <w:rPr>
          <w:rFonts w:ascii="Times New Roman" w:hAnsi="Times New Roman" w:cs="Times New Roman"/>
          <w:sz w:val="28"/>
          <w:szCs w:val="28"/>
        </w:rPr>
        <w:t xml:space="preserve"> </w:t>
      </w:r>
      <w:r w:rsidR="008645F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C24EDE" w:rsidRPr="00B546C4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6F3FA5" w:rsidRPr="00B546C4">
        <w:rPr>
          <w:rFonts w:ascii="Times New Roman" w:hAnsi="Times New Roman" w:cs="Times New Roman"/>
          <w:sz w:val="28"/>
          <w:szCs w:val="28"/>
        </w:rPr>
        <w:t xml:space="preserve"> </w:t>
      </w:r>
      <w:r w:rsidR="00C24EDE" w:rsidRPr="00B546C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8645F6">
        <w:rPr>
          <w:rFonts w:ascii="Times New Roman" w:hAnsi="Times New Roman" w:cs="Times New Roman"/>
          <w:sz w:val="28"/>
          <w:szCs w:val="28"/>
        </w:rPr>
        <w:t>округа</w:t>
      </w:r>
      <w:r w:rsidR="00C24EDE" w:rsidRPr="00B546C4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="00C24EDE" w:rsidRPr="00B546C4">
        <w:rPr>
          <w:rFonts w:ascii="Times New Roman" w:hAnsi="Times New Roman"/>
          <w:sz w:val="28"/>
          <w:szCs w:val="28"/>
        </w:rPr>
        <w:t>.</w:t>
      </w:r>
    </w:p>
    <w:p w:rsidR="001374E0" w:rsidRPr="00B546C4" w:rsidRDefault="001374E0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F5986" w:rsidRPr="00B546C4" w:rsidRDefault="00CB04DB" w:rsidP="00C24ED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 xml:space="preserve">Наименование регулирующего акта: </w:t>
      </w:r>
    </w:p>
    <w:p w:rsidR="00D566A9" w:rsidRDefault="001C6E25" w:rsidP="00D566A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D566A9">
        <w:rPr>
          <w:rFonts w:ascii="Times New Roman" w:hAnsi="Times New Roman" w:cs="Times New Roman"/>
          <w:sz w:val="28"/>
          <w:szCs w:val="28"/>
        </w:rPr>
        <w:t xml:space="preserve">Решения Совета депутатов </w:t>
      </w:r>
      <w:proofErr w:type="spellStart"/>
      <w:r w:rsidR="008645F6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8645F6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B546C4">
        <w:rPr>
          <w:rFonts w:ascii="Times New Roman" w:hAnsi="Times New Roman" w:cs="Times New Roman"/>
          <w:sz w:val="28"/>
          <w:szCs w:val="28"/>
        </w:rPr>
        <w:t xml:space="preserve"> Нижегородской области </w:t>
      </w:r>
      <w:r w:rsidR="00D566A9">
        <w:rPr>
          <w:rFonts w:ascii="Times New Roman" w:hAnsi="Times New Roman" w:cs="Times New Roman"/>
          <w:sz w:val="28"/>
          <w:szCs w:val="28"/>
        </w:rPr>
        <w:t>«</w:t>
      </w:r>
      <w:r w:rsidR="00D566A9" w:rsidRPr="0074363B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D566A9">
        <w:rPr>
          <w:rFonts w:ascii="Times New Roman" w:hAnsi="Times New Roman" w:cs="Times New Roman"/>
          <w:sz w:val="28"/>
          <w:szCs w:val="28"/>
        </w:rPr>
        <w:t xml:space="preserve">положения о муниципальном жилищном контроле на территории </w:t>
      </w:r>
      <w:proofErr w:type="spellStart"/>
      <w:r w:rsidR="00D566A9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D566A9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области».</w:t>
      </w:r>
    </w:p>
    <w:p w:rsidR="001C6E25" w:rsidRPr="00B546C4" w:rsidRDefault="001C6E25" w:rsidP="001C6E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F5986" w:rsidRPr="00B546C4" w:rsidRDefault="00CB04DB" w:rsidP="00CF5986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</w:rPr>
        <w:t>Описание существующей проблемы:</w:t>
      </w:r>
    </w:p>
    <w:p w:rsidR="00CF5986" w:rsidRPr="00B546C4" w:rsidRDefault="007A46EA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>Причины муниципального</w:t>
      </w:r>
      <w:r w:rsidR="0011709E" w:rsidRPr="00B546C4">
        <w:rPr>
          <w:rFonts w:ascii="Times New Roman" w:hAnsi="Times New Roman" w:cs="Times New Roman"/>
          <w:sz w:val="28"/>
          <w:szCs w:val="28"/>
          <w:u w:val="single"/>
        </w:rPr>
        <w:t xml:space="preserve"> вмешательства (На решение какой </w:t>
      </w:r>
      <w:proofErr w:type="gramStart"/>
      <w:r w:rsidR="0011709E" w:rsidRPr="00B546C4">
        <w:rPr>
          <w:rFonts w:ascii="Times New Roman" w:hAnsi="Times New Roman" w:cs="Times New Roman"/>
          <w:sz w:val="28"/>
          <w:szCs w:val="28"/>
          <w:u w:val="single"/>
        </w:rPr>
        <w:t>проблемы</w:t>
      </w:r>
      <w:proofErr w:type="gramEnd"/>
      <w:r w:rsidR="0011709E" w:rsidRPr="00B546C4">
        <w:rPr>
          <w:rFonts w:ascii="Times New Roman" w:hAnsi="Times New Roman" w:cs="Times New Roman"/>
          <w:sz w:val="28"/>
          <w:szCs w:val="28"/>
          <w:u w:val="single"/>
        </w:rPr>
        <w:t xml:space="preserve"> направлено рассматриваемое государственное регулирование?:</w:t>
      </w:r>
    </w:p>
    <w:p w:rsidR="00A31736" w:rsidRPr="00D566A9" w:rsidRDefault="00D566A9" w:rsidP="001C6E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66A9">
        <w:rPr>
          <w:rFonts w:ascii="Times New Roman" w:hAnsi="Times New Roman" w:cs="Times New Roman"/>
          <w:sz w:val="28"/>
          <w:szCs w:val="28"/>
        </w:rPr>
        <w:t xml:space="preserve">Данное правовое регулирование направлено на закрепление порядка организации и осуществления муниципального жилищного контроля на территории </w:t>
      </w:r>
      <w:proofErr w:type="spellStart"/>
      <w:r w:rsidRPr="00D566A9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Pr="00D566A9">
        <w:rPr>
          <w:rFonts w:ascii="Times New Roman" w:hAnsi="Times New Roman" w:cs="Times New Roman"/>
          <w:sz w:val="28"/>
          <w:szCs w:val="28"/>
        </w:rPr>
        <w:t xml:space="preserve"> муниципального округа в отношении граждан, индивидуальных предпринимателей и юридических лиц.</w:t>
      </w:r>
    </w:p>
    <w:p w:rsidR="0061148D" w:rsidRPr="00D566A9" w:rsidRDefault="00CA599E" w:rsidP="0061148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566A9">
        <w:rPr>
          <w:rFonts w:ascii="Times New Roman" w:hAnsi="Times New Roman" w:cs="Times New Roman"/>
          <w:sz w:val="28"/>
          <w:szCs w:val="28"/>
        </w:rPr>
        <w:t>Цель введения акта:</w:t>
      </w:r>
      <w:r w:rsidR="0061148D" w:rsidRPr="00D566A9">
        <w:rPr>
          <w:rFonts w:ascii="Times New Roman" w:hAnsi="Times New Roman"/>
          <w:sz w:val="28"/>
          <w:szCs w:val="28"/>
        </w:rPr>
        <w:t xml:space="preserve">  </w:t>
      </w:r>
    </w:p>
    <w:p w:rsidR="0061148D" w:rsidRPr="00B546C4" w:rsidRDefault="0061148D" w:rsidP="0061148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546C4">
        <w:rPr>
          <w:rFonts w:ascii="Times New Roman" w:hAnsi="Times New Roman"/>
          <w:sz w:val="28"/>
          <w:szCs w:val="28"/>
        </w:rPr>
        <w:t xml:space="preserve">Определить </w:t>
      </w:r>
      <w:r w:rsidR="00EF54EB">
        <w:rPr>
          <w:rFonts w:ascii="Times New Roman" w:hAnsi="Times New Roman" w:cs="Times New Roman"/>
          <w:sz w:val="28"/>
          <w:szCs w:val="28"/>
        </w:rPr>
        <w:t>порядок</w:t>
      </w:r>
      <w:r w:rsidR="00EF54EB" w:rsidRPr="00D566A9">
        <w:rPr>
          <w:rFonts w:ascii="Times New Roman" w:hAnsi="Times New Roman" w:cs="Times New Roman"/>
          <w:sz w:val="28"/>
          <w:szCs w:val="28"/>
        </w:rPr>
        <w:t xml:space="preserve"> организации и осуществления муниципального жилищного контроля на территории </w:t>
      </w:r>
      <w:proofErr w:type="spellStart"/>
      <w:r w:rsidR="00EF54EB" w:rsidRPr="00D566A9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EF54EB" w:rsidRPr="00D566A9">
        <w:rPr>
          <w:rFonts w:ascii="Times New Roman" w:hAnsi="Times New Roman" w:cs="Times New Roman"/>
          <w:sz w:val="28"/>
          <w:szCs w:val="28"/>
        </w:rPr>
        <w:t xml:space="preserve"> муниципального округа в отношении граждан, индивидуальных предпринимателей и юридических лиц</w:t>
      </w:r>
      <w:r w:rsidRPr="00B546C4">
        <w:rPr>
          <w:rFonts w:ascii="Times New Roman" w:hAnsi="Times New Roman" w:cs="Times New Roman"/>
          <w:sz w:val="28"/>
          <w:szCs w:val="28"/>
        </w:rPr>
        <w:t>.</w:t>
      </w:r>
    </w:p>
    <w:p w:rsidR="00EC2596" w:rsidRPr="00B546C4" w:rsidRDefault="00EC2596" w:rsidP="00EC25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912AD" w:rsidRPr="00B546C4" w:rsidRDefault="00CA599E" w:rsidP="006D0DF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546C4">
        <w:rPr>
          <w:rFonts w:ascii="Times New Roman" w:hAnsi="Times New Roman" w:cs="Times New Roman"/>
          <w:b w:val="0"/>
          <w:sz w:val="28"/>
          <w:szCs w:val="28"/>
          <w:u w:val="single"/>
        </w:rPr>
        <w:t>Риски, связанные с текущей ситуацией:</w:t>
      </w:r>
      <w:r w:rsidR="004860E0" w:rsidRPr="00B546C4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r w:rsidR="004860E0" w:rsidRPr="00B546C4">
        <w:rPr>
          <w:rFonts w:ascii="Times New Roman" w:hAnsi="Times New Roman" w:cs="Times New Roman"/>
          <w:b w:val="0"/>
          <w:sz w:val="28"/>
          <w:szCs w:val="28"/>
        </w:rPr>
        <w:t>Рисков</w:t>
      </w:r>
      <w:r w:rsidR="00EF54EB">
        <w:rPr>
          <w:rFonts w:ascii="Times New Roman" w:hAnsi="Times New Roman" w:cs="Times New Roman"/>
          <w:b w:val="0"/>
          <w:sz w:val="28"/>
          <w:szCs w:val="28"/>
        </w:rPr>
        <w:t>,</w:t>
      </w:r>
      <w:r w:rsidR="004860E0" w:rsidRPr="00B546C4">
        <w:rPr>
          <w:rFonts w:ascii="Times New Roman" w:hAnsi="Times New Roman" w:cs="Times New Roman"/>
          <w:b w:val="0"/>
          <w:sz w:val="28"/>
          <w:szCs w:val="28"/>
        </w:rPr>
        <w:t xml:space="preserve"> связанных с текущей ситуацией</w:t>
      </w:r>
      <w:r w:rsidR="00EF54EB">
        <w:rPr>
          <w:rFonts w:ascii="Times New Roman" w:hAnsi="Times New Roman" w:cs="Times New Roman"/>
          <w:b w:val="0"/>
          <w:sz w:val="28"/>
          <w:szCs w:val="28"/>
        </w:rPr>
        <w:t>,</w:t>
      </w:r>
      <w:r w:rsidR="004860E0" w:rsidRPr="00B546C4">
        <w:rPr>
          <w:rFonts w:ascii="Times New Roman" w:hAnsi="Times New Roman" w:cs="Times New Roman"/>
          <w:b w:val="0"/>
          <w:sz w:val="28"/>
          <w:szCs w:val="28"/>
        </w:rPr>
        <w:t xml:space="preserve"> нет</w:t>
      </w:r>
      <w:r w:rsidR="006D0DFC" w:rsidRPr="00B546C4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B446C6" w:rsidRPr="00B546C4" w:rsidRDefault="00B446C6" w:rsidP="00C24ED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D0DFC" w:rsidRPr="00B546C4" w:rsidRDefault="00CA599E" w:rsidP="006D0DF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546C4">
        <w:rPr>
          <w:rFonts w:ascii="Times New Roman" w:hAnsi="Times New Roman" w:cs="Times New Roman"/>
          <w:b w:val="0"/>
          <w:sz w:val="28"/>
          <w:szCs w:val="28"/>
          <w:u w:val="single"/>
        </w:rPr>
        <w:t>Последствия, если никаких действий не будет предпринято</w:t>
      </w:r>
      <w:r w:rsidRPr="00B546C4">
        <w:rPr>
          <w:rFonts w:ascii="Times New Roman" w:hAnsi="Times New Roman" w:cs="Times New Roman"/>
          <w:b w:val="0"/>
          <w:sz w:val="28"/>
          <w:szCs w:val="28"/>
        </w:rPr>
        <w:t>:</w:t>
      </w:r>
      <w:r w:rsidR="00CF17E9" w:rsidRPr="00B546C4">
        <w:rPr>
          <w:rFonts w:ascii="Times New Roman" w:hAnsi="Times New Roman" w:cs="Times New Roman"/>
          <w:sz w:val="28"/>
          <w:szCs w:val="28"/>
        </w:rPr>
        <w:t xml:space="preserve"> </w:t>
      </w:r>
      <w:r w:rsidR="006D0DFC" w:rsidRPr="00B546C4">
        <w:rPr>
          <w:rFonts w:ascii="Times New Roman" w:hAnsi="Times New Roman" w:cs="Times New Roman"/>
          <w:b w:val="0"/>
          <w:sz w:val="28"/>
          <w:szCs w:val="28"/>
        </w:rPr>
        <w:t>Снижение благоп</w:t>
      </w:r>
      <w:r w:rsidR="00E5256A" w:rsidRPr="00B546C4">
        <w:rPr>
          <w:rFonts w:ascii="Times New Roman" w:hAnsi="Times New Roman" w:cs="Times New Roman"/>
          <w:b w:val="0"/>
          <w:sz w:val="28"/>
          <w:szCs w:val="28"/>
        </w:rPr>
        <w:t>риятного предпринимательского</w:t>
      </w:r>
      <w:r w:rsidR="006D0DFC" w:rsidRPr="00B546C4">
        <w:rPr>
          <w:rFonts w:ascii="Times New Roman" w:hAnsi="Times New Roman" w:cs="Times New Roman"/>
          <w:b w:val="0"/>
          <w:sz w:val="28"/>
          <w:szCs w:val="28"/>
        </w:rPr>
        <w:t xml:space="preserve"> климата в Гагинском муниципальном </w:t>
      </w:r>
      <w:r w:rsidR="008645F6">
        <w:rPr>
          <w:rFonts w:ascii="Times New Roman" w:hAnsi="Times New Roman" w:cs="Times New Roman"/>
          <w:b w:val="0"/>
          <w:sz w:val="28"/>
          <w:szCs w:val="28"/>
        </w:rPr>
        <w:t>округе</w:t>
      </w:r>
      <w:r w:rsidR="006D0DFC" w:rsidRPr="00B546C4">
        <w:rPr>
          <w:rFonts w:ascii="Times New Roman" w:hAnsi="Times New Roman" w:cs="Times New Roman"/>
          <w:b w:val="0"/>
          <w:sz w:val="28"/>
          <w:szCs w:val="28"/>
        </w:rPr>
        <w:t xml:space="preserve"> Нижегородской области.</w:t>
      </w:r>
    </w:p>
    <w:p w:rsidR="00707152" w:rsidRPr="00B546C4" w:rsidRDefault="00707152" w:rsidP="00C24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A43E1" w:rsidRPr="00B546C4" w:rsidRDefault="00DA43E1" w:rsidP="00C24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>Социальные группы, экономические сектора или территории, на которые</w:t>
      </w:r>
      <w:r w:rsidR="005C5270" w:rsidRPr="00B546C4">
        <w:rPr>
          <w:rFonts w:ascii="Times New Roman" w:hAnsi="Times New Roman" w:cs="Times New Roman"/>
          <w:sz w:val="28"/>
          <w:szCs w:val="28"/>
          <w:u w:val="single"/>
        </w:rPr>
        <w:t xml:space="preserve"> оказывается воздействие:  </w:t>
      </w:r>
    </w:p>
    <w:p w:rsidR="00707152" w:rsidRPr="00EF54EB" w:rsidRDefault="00B446C6" w:rsidP="006D0DF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54EB">
        <w:rPr>
          <w:rFonts w:ascii="Times New Roman" w:hAnsi="Times New Roman" w:cs="Times New Roman"/>
          <w:b w:val="0"/>
          <w:sz w:val="28"/>
          <w:szCs w:val="28"/>
        </w:rPr>
        <w:t xml:space="preserve">Проект  </w:t>
      </w:r>
      <w:r w:rsidR="007D102D">
        <w:rPr>
          <w:rFonts w:ascii="Times New Roman" w:hAnsi="Times New Roman" w:cs="Times New Roman"/>
          <w:b w:val="0"/>
          <w:sz w:val="28"/>
          <w:szCs w:val="28"/>
        </w:rPr>
        <w:t>Решения</w:t>
      </w:r>
      <w:r w:rsidRPr="00EF54E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E3162" w:rsidRPr="00EF54EB">
        <w:rPr>
          <w:rFonts w:ascii="Times New Roman" w:hAnsi="Times New Roman" w:cs="Times New Roman"/>
          <w:b w:val="0"/>
          <w:sz w:val="28"/>
          <w:szCs w:val="28"/>
        </w:rPr>
        <w:t xml:space="preserve">затрагивает </w:t>
      </w:r>
      <w:r w:rsidR="00A31736" w:rsidRPr="00EF54EB">
        <w:rPr>
          <w:rFonts w:ascii="Times New Roman" w:hAnsi="Times New Roman"/>
          <w:b w:val="0"/>
          <w:sz w:val="28"/>
          <w:szCs w:val="28"/>
        </w:rPr>
        <w:t>субъектов малого и среднего предпринимательства</w:t>
      </w:r>
      <w:r w:rsidR="00A31736" w:rsidRPr="00EF54E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F4CFB" w:rsidRPr="00EF54EB">
        <w:rPr>
          <w:rFonts w:ascii="Times New Roman" w:hAnsi="Times New Roman" w:cs="Times New Roman"/>
          <w:b w:val="0"/>
          <w:sz w:val="28"/>
          <w:szCs w:val="28"/>
        </w:rPr>
        <w:t>Нижегородской области</w:t>
      </w:r>
      <w:r w:rsidR="006D0DFC" w:rsidRPr="00EF54EB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2052B" w:rsidRPr="00B546C4" w:rsidRDefault="00B2052B" w:rsidP="00C24E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F558C" w:rsidRPr="00B546C4" w:rsidRDefault="005C5270" w:rsidP="00C24E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</w:rPr>
        <w:t>Цели регулирования:</w:t>
      </w:r>
    </w:p>
    <w:p w:rsidR="000969AC" w:rsidRPr="00B546C4" w:rsidRDefault="005C5270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>Основные цели регулирования:</w:t>
      </w:r>
    </w:p>
    <w:p w:rsidR="00CF17E9" w:rsidRPr="00B546C4" w:rsidRDefault="00C150A0" w:rsidP="005146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правовое регулирование затрагивает индивидуальных предпринимателей, организации, осуществляющих и намеревающихся осуществлять деятельность, связанную с жилищным фондом, находящимся в собственности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области.</w:t>
      </w:r>
      <w:r w:rsidR="0051461C" w:rsidRPr="00B546C4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97613" w:rsidRPr="00B546C4" w:rsidRDefault="005C5270" w:rsidP="000969A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546C4">
        <w:rPr>
          <w:rFonts w:ascii="Times New Roman" w:hAnsi="Times New Roman" w:cs="Times New Roman"/>
          <w:b w:val="0"/>
          <w:sz w:val="28"/>
          <w:szCs w:val="28"/>
          <w:u w:val="single"/>
        </w:rPr>
        <w:t>Обоснование неэффективности действующего в рассматриваемой сфере регулирования:</w:t>
      </w:r>
      <w:r w:rsidR="000969AC" w:rsidRPr="00B546C4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r w:rsidR="00197613" w:rsidRPr="00B546C4">
        <w:rPr>
          <w:rFonts w:ascii="Times New Roman" w:hAnsi="Times New Roman" w:cs="Times New Roman"/>
          <w:b w:val="0"/>
          <w:sz w:val="28"/>
          <w:szCs w:val="28"/>
        </w:rPr>
        <w:t>В настоящее время отсутствует</w:t>
      </w:r>
      <w:r w:rsidR="00A5015A" w:rsidRPr="00B546C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197613" w:rsidRPr="00B546C4" w:rsidRDefault="00197613" w:rsidP="00C24ED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00C89" w:rsidRPr="00B546C4" w:rsidRDefault="005C5270" w:rsidP="00611349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</w:rPr>
        <w:t>Возможные варианты достижения поставленной цели:</w:t>
      </w:r>
    </w:p>
    <w:p w:rsidR="00611349" w:rsidRPr="00B546C4" w:rsidRDefault="00611349" w:rsidP="00D432E9">
      <w:pPr>
        <w:pStyle w:val="a3"/>
        <w:spacing w:after="0" w:line="240" w:lineRule="auto"/>
        <w:ind w:left="1146"/>
        <w:rPr>
          <w:rFonts w:ascii="Times New Roman" w:hAnsi="Times New Roman" w:cs="Times New Roman"/>
          <w:sz w:val="28"/>
          <w:szCs w:val="28"/>
        </w:rPr>
      </w:pPr>
    </w:p>
    <w:p w:rsidR="00B92CD1" w:rsidRPr="00B546C4" w:rsidRDefault="00B92CD1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>Невмешательство:</w:t>
      </w:r>
      <w:r w:rsidR="00B446C6" w:rsidRPr="00B546C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446C6" w:rsidRPr="00B546C4">
        <w:rPr>
          <w:rFonts w:ascii="Times New Roman" w:hAnsi="Times New Roman" w:cs="Times New Roman"/>
          <w:sz w:val="28"/>
          <w:szCs w:val="28"/>
        </w:rPr>
        <w:t xml:space="preserve">  </w:t>
      </w:r>
      <w:r w:rsidR="00302F38" w:rsidRPr="00B546C4">
        <w:rPr>
          <w:rFonts w:ascii="Times New Roman" w:hAnsi="Times New Roman" w:cs="Times New Roman"/>
          <w:sz w:val="28"/>
          <w:szCs w:val="28"/>
        </w:rPr>
        <w:t>Вариант не предполагается.</w:t>
      </w:r>
    </w:p>
    <w:p w:rsidR="00B446C6" w:rsidRPr="00B546C4" w:rsidRDefault="00B446C6" w:rsidP="00C24ED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446C6" w:rsidRPr="00C150A0" w:rsidRDefault="00B92CD1" w:rsidP="002C1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150A0">
        <w:rPr>
          <w:rFonts w:ascii="Times New Roman" w:hAnsi="Times New Roman" w:cs="Times New Roman"/>
          <w:sz w:val="28"/>
          <w:szCs w:val="28"/>
        </w:rPr>
        <w:t>Совершенствование применения существующего регулирования:</w:t>
      </w:r>
      <w:r w:rsidR="00B446C6" w:rsidRPr="00C150A0">
        <w:rPr>
          <w:rFonts w:ascii="Times New Roman" w:hAnsi="Times New Roman" w:cs="Times New Roman"/>
          <w:sz w:val="28"/>
          <w:szCs w:val="28"/>
        </w:rPr>
        <w:t xml:space="preserve"> </w:t>
      </w:r>
      <w:r w:rsidR="00C150A0" w:rsidRPr="00C150A0">
        <w:rPr>
          <w:rFonts w:ascii="Times New Roman" w:hAnsi="Times New Roman" w:cs="Times New Roman"/>
          <w:sz w:val="28"/>
          <w:szCs w:val="28"/>
        </w:rPr>
        <w:t>В рассматриваемом правовом регулировании положения, которые необоснованно затрудняют ведение предпринимательской и инвестици</w:t>
      </w:r>
      <w:r w:rsidR="00EF54EB">
        <w:rPr>
          <w:rFonts w:ascii="Times New Roman" w:hAnsi="Times New Roman" w:cs="Times New Roman"/>
          <w:sz w:val="28"/>
          <w:szCs w:val="28"/>
        </w:rPr>
        <w:t>онной деятельности, отсутствуют</w:t>
      </w:r>
      <w:r w:rsidR="00C150A0" w:rsidRPr="00C150A0">
        <w:rPr>
          <w:rFonts w:ascii="Times New Roman" w:hAnsi="Times New Roman" w:cs="Times New Roman"/>
          <w:sz w:val="28"/>
          <w:szCs w:val="28"/>
        </w:rPr>
        <w:t>.</w:t>
      </w:r>
    </w:p>
    <w:p w:rsidR="00E5256A" w:rsidRPr="00B546C4" w:rsidRDefault="00E5256A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02F38" w:rsidRPr="00B546C4" w:rsidRDefault="00B55286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>Саморегулирование:</w:t>
      </w:r>
      <w:r w:rsidR="00B446C6" w:rsidRPr="00B546C4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302F38" w:rsidRPr="00B546C4">
        <w:rPr>
          <w:rFonts w:ascii="Times New Roman" w:hAnsi="Times New Roman" w:cs="Times New Roman"/>
          <w:sz w:val="28"/>
          <w:szCs w:val="28"/>
        </w:rPr>
        <w:t>Вариант не предполагается.</w:t>
      </w:r>
    </w:p>
    <w:p w:rsidR="00302F38" w:rsidRPr="00B546C4" w:rsidRDefault="00302F38" w:rsidP="00C24ED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55286" w:rsidRPr="00B546C4" w:rsidRDefault="00B55286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>Прямое государственное регулирование:</w:t>
      </w:r>
      <w:r w:rsidR="00302F38" w:rsidRPr="00B546C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02F38" w:rsidRPr="00B546C4">
        <w:rPr>
          <w:rFonts w:ascii="Times New Roman" w:hAnsi="Times New Roman" w:cs="Times New Roman"/>
          <w:sz w:val="28"/>
          <w:szCs w:val="28"/>
        </w:rPr>
        <w:t>Вариант реализуется в представленном проекте.</w:t>
      </w:r>
    </w:p>
    <w:p w:rsidR="00CF17E9" w:rsidRPr="00B546C4" w:rsidRDefault="00CF17E9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97613" w:rsidRPr="00B546C4" w:rsidRDefault="00B55286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>Какие инструменты могут быть использованы для достижения поставленной цели</w:t>
      </w:r>
      <w:r w:rsidRPr="00B546C4">
        <w:rPr>
          <w:rFonts w:ascii="Times New Roman" w:hAnsi="Times New Roman" w:cs="Times New Roman"/>
          <w:sz w:val="28"/>
          <w:szCs w:val="28"/>
        </w:rPr>
        <w:t>?</w:t>
      </w:r>
      <w:r w:rsidR="000969AC" w:rsidRPr="00B546C4">
        <w:rPr>
          <w:rFonts w:ascii="Times New Roman" w:hAnsi="Times New Roman" w:cs="Times New Roman"/>
          <w:sz w:val="28"/>
          <w:szCs w:val="28"/>
        </w:rPr>
        <w:t xml:space="preserve">  </w:t>
      </w:r>
      <w:r w:rsidR="00276B6A" w:rsidRPr="00B546C4">
        <w:rPr>
          <w:rFonts w:ascii="Times New Roman" w:hAnsi="Times New Roman" w:cs="Times New Roman"/>
          <w:sz w:val="28"/>
          <w:szCs w:val="28"/>
        </w:rPr>
        <w:t xml:space="preserve"> </w:t>
      </w:r>
      <w:r w:rsidR="00B546C4" w:rsidRPr="00B546C4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C150A0">
        <w:rPr>
          <w:rFonts w:ascii="Times New Roman" w:hAnsi="Times New Roman" w:cs="Times New Roman"/>
          <w:sz w:val="28"/>
          <w:szCs w:val="28"/>
        </w:rPr>
        <w:t xml:space="preserve">Решения Совета депутатов </w:t>
      </w:r>
      <w:proofErr w:type="spellStart"/>
      <w:r w:rsidR="00B546C4" w:rsidRPr="00B546C4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B546C4" w:rsidRPr="00B546C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C150A0">
        <w:rPr>
          <w:rFonts w:ascii="Times New Roman" w:hAnsi="Times New Roman" w:cs="Times New Roman"/>
          <w:sz w:val="28"/>
          <w:szCs w:val="28"/>
        </w:rPr>
        <w:t>округа Нижегородской области</w:t>
      </w:r>
      <w:r w:rsidR="00A60D31" w:rsidRPr="00B546C4">
        <w:rPr>
          <w:rFonts w:ascii="Times New Roman" w:hAnsi="Times New Roman" w:cs="Times New Roman"/>
          <w:sz w:val="28"/>
          <w:szCs w:val="28"/>
        </w:rPr>
        <w:t>.</w:t>
      </w:r>
    </w:p>
    <w:p w:rsidR="00CF17E9" w:rsidRPr="00B546C4" w:rsidRDefault="00CF17E9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67AB1" w:rsidRPr="00B546C4" w:rsidRDefault="003C79F6" w:rsidP="00C24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>Качественное описание и количественная оценка соответствующего воздействия (если возможно</w:t>
      </w:r>
      <w:proofErr w:type="gramStart"/>
      <w:r w:rsidRPr="00B546C4">
        <w:rPr>
          <w:rFonts w:ascii="Times New Roman" w:hAnsi="Times New Roman" w:cs="Times New Roman"/>
          <w:sz w:val="28"/>
          <w:szCs w:val="28"/>
          <w:u w:val="single"/>
        </w:rPr>
        <w:t>):</w:t>
      </w:r>
      <w:r w:rsidR="005D069B" w:rsidRPr="00B546C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D069B" w:rsidRPr="00B546C4">
        <w:rPr>
          <w:rFonts w:ascii="Times New Roman" w:hAnsi="Times New Roman" w:cs="Times New Roman"/>
          <w:sz w:val="28"/>
          <w:szCs w:val="28"/>
        </w:rPr>
        <w:t xml:space="preserve"> -</w:t>
      </w:r>
      <w:r w:rsidR="00B62BDC" w:rsidRPr="00B546C4">
        <w:rPr>
          <w:rFonts w:ascii="Times New Roman" w:hAnsi="Times New Roman" w:cs="Times New Roman"/>
          <w:sz w:val="28"/>
          <w:szCs w:val="28"/>
        </w:rPr>
        <w:t xml:space="preserve"> </w:t>
      </w:r>
      <w:r w:rsidR="00CF4CFB" w:rsidRPr="00B546C4">
        <w:rPr>
          <w:rFonts w:ascii="Times New Roman" w:hAnsi="Times New Roman" w:cs="Times New Roman"/>
          <w:sz w:val="28"/>
          <w:szCs w:val="28"/>
        </w:rPr>
        <w:t xml:space="preserve"> </w:t>
      </w:r>
      <w:r w:rsidR="000D0C06" w:rsidRPr="00B546C4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gramEnd"/>
    </w:p>
    <w:p w:rsidR="00302F38" w:rsidRPr="00B546C4" w:rsidRDefault="00021ACC" w:rsidP="00CF17E9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</w:rPr>
        <w:t>Публичные консультации:</w:t>
      </w:r>
    </w:p>
    <w:p w:rsidR="00302F38" w:rsidRPr="00B546C4" w:rsidRDefault="00021ACC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>Стороны, с которыми были проведены консультации:</w:t>
      </w:r>
      <w:r w:rsidRPr="00B546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D0F" w:rsidRPr="00ED3157" w:rsidRDefault="00021ACC" w:rsidP="00893C5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157">
        <w:rPr>
          <w:rFonts w:ascii="Times New Roman" w:hAnsi="Times New Roman" w:cs="Times New Roman"/>
          <w:sz w:val="28"/>
          <w:szCs w:val="28"/>
        </w:rPr>
        <w:t>Публичные консультации проведены с</w:t>
      </w:r>
      <w:r w:rsidR="00ED3157">
        <w:rPr>
          <w:rFonts w:ascii="Times New Roman" w:hAnsi="Times New Roman" w:cs="Times New Roman"/>
          <w:sz w:val="28"/>
          <w:szCs w:val="28"/>
        </w:rPr>
        <w:t xml:space="preserve"> Автономной некоммерческой организацией</w:t>
      </w:r>
      <w:r w:rsidR="00ED3157" w:rsidRPr="00ED3157">
        <w:rPr>
          <w:rFonts w:ascii="Times New Roman" w:hAnsi="Times New Roman" w:cs="Times New Roman"/>
          <w:sz w:val="28"/>
          <w:szCs w:val="28"/>
        </w:rPr>
        <w:t xml:space="preserve"> Нижегородский центр общественных про</w:t>
      </w:r>
      <w:r w:rsidR="00215B84">
        <w:rPr>
          <w:rFonts w:ascii="Times New Roman" w:hAnsi="Times New Roman" w:cs="Times New Roman"/>
          <w:sz w:val="28"/>
          <w:szCs w:val="28"/>
        </w:rPr>
        <w:t>цедур «Бизнес против коррупции»</w:t>
      </w:r>
      <w:r w:rsidR="005F7962">
        <w:rPr>
          <w:rFonts w:ascii="Times New Roman" w:hAnsi="Times New Roman" w:cs="Times New Roman"/>
          <w:sz w:val="28"/>
          <w:szCs w:val="28"/>
        </w:rPr>
        <w:t>,</w:t>
      </w:r>
      <w:r w:rsidR="005F7962" w:rsidRPr="005F7962">
        <w:rPr>
          <w:rFonts w:ascii="Times New Roman" w:hAnsi="Times New Roman" w:cs="Times New Roman"/>
          <w:sz w:val="28"/>
          <w:szCs w:val="28"/>
        </w:rPr>
        <w:t xml:space="preserve"> </w:t>
      </w:r>
      <w:r w:rsidR="005F7962" w:rsidRPr="00556A6B">
        <w:rPr>
          <w:rFonts w:ascii="Times New Roman" w:hAnsi="Times New Roman" w:cs="Times New Roman"/>
          <w:sz w:val="28"/>
          <w:szCs w:val="28"/>
        </w:rPr>
        <w:t>АНО «</w:t>
      </w:r>
      <w:proofErr w:type="spellStart"/>
      <w:r w:rsidR="005F7962" w:rsidRPr="00556A6B">
        <w:rPr>
          <w:rFonts w:ascii="Times New Roman" w:hAnsi="Times New Roman" w:cs="Times New Roman"/>
          <w:sz w:val="28"/>
          <w:szCs w:val="28"/>
        </w:rPr>
        <w:t>Гагинский</w:t>
      </w:r>
      <w:proofErr w:type="spellEnd"/>
      <w:r w:rsidR="005F7962" w:rsidRPr="00556A6B">
        <w:rPr>
          <w:rFonts w:ascii="Times New Roman" w:hAnsi="Times New Roman" w:cs="Times New Roman"/>
          <w:sz w:val="28"/>
          <w:szCs w:val="28"/>
        </w:rPr>
        <w:t xml:space="preserve"> центр развития бизнеса и туризма».</w:t>
      </w:r>
    </w:p>
    <w:p w:rsidR="00302F38" w:rsidRPr="00B546C4" w:rsidRDefault="00021ACC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>Основные результаты консультаций:</w:t>
      </w:r>
    </w:p>
    <w:p w:rsidR="002B3E23" w:rsidRPr="002A0E16" w:rsidRDefault="00021ACC" w:rsidP="00276B6A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</w:rPr>
        <w:t xml:space="preserve"> </w:t>
      </w:r>
      <w:r w:rsidR="001374E0" w:rsidRPr="00B546C4">
        <w:rPr>
          <w:rFonts w:ascii="Times New Roman" w:hAnsi="Times New Roman" w:cs="Times New Roman"/>
          <w:sz w:val="28"/>
          <w:szCs w:val="28"/>
        </w:rPr>
        <w:tab/>
      </w:r>
      <w:r w:rsidRPr="00B546C4">
        <w:rPr>
          <w:rFonts w:ascii="Times New Roman" w:hAnsi="Times New Roman" w:cs="Times New Roman"/>
          <w:sz w:val="28"/>
          <w:szCs w:val="28"/>
        </w:rPr>
        <w:t xml:space="preserve">В процессе проведения публичных консультаций участниками публичных консультаций </w:t>
      </w:r>
      <w:r w:rsidR="005F7962">
        <w:rPr>
          <w:rFonts w:ascii="Times New Roman" w:hAnsi="Times New Roman" w:cs="Times New Roman"/>
          <w:sz w:val="28"/>
          <w:szCs w:val="28"/>
        </w:rPr>
        <w:t>были выявлены замечания, которые должны быть учтены при утверждении Решения</w:t>
      </w:r>
      <w:r w:rsidR="0051461C" w:rsidRPr="00B546C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B3E23" w:rsidRPr="002A0E16" w:rsidRDefault="002B3E23" w:rsidP="006113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0F40" w:rsidRPr="002A0E16" w:rsidRDefault="00DE0F40" w:rsidP="00611349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2A0E16">
        <w:rPr>
          <w:rFonts w:ascii="Times New Roman" w:hAnsi="Times New Roman" w:cs="Times New Roman"/>
          <w:sz w:val="28"/>
          <w:szCs w:val="28"/>
        </w:rPr>
        <w:t>Рекомендуемый вариант регулирующего решения:</w:t>
      </w:r>
    </w:p>
    <w:p w:rsidR="00E7744C" w:rsidRPr="002A0E16" w:rsidRDefault="00A60D31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A0E16">
        <w:rPr>
          <w:rFonts w:ascii="Times New Roman" w:hAnsi="Times New Roman" w:cs="Times New Roman"/>
          <w:sz w:val="28"/>
          <w:szCs w:val="28"/>
          <w:u w:val="single"/>
        </w:rPr>
        <w:t>Описание выбранного варианта (</w:t>
      </w:r>
      <w:r w:rsidR="00DE0F40" w:rsidRPr="002A0E16">
        <w:rPr>
          <w:rFonts w:ascii="Times New Roman" w:hAnsi="Times New Roman" w:cs="Times New Roman"/>
          <w:sz w:val="28"/>
          <w:szCs w:val="28"/>
          <w:u w:val="single"/>
        </w:rPr>
        <w:t xml:space="preserve">принятие новых нормативных правовых актов, признание </w:t>
      </w:r>
      <w:proofErr w:type="gramStart"/>
      <w:r w:rsidR="00DE0F40" w:rsidRPr="002A0E16">
        <w:rPr>
          <w:rFonts w:ascii="Times New Roman" w:hAnsi="Times New Roman" w:cs="Times New Roman"/>
          <w:sz w:val="28"/>
          <w:szCs w:val="28"/>
          <w:u w:val="single"/>
        </w:rPr>
        <w:t>утратившими</w:t>
      </w:r>
      <w:proofErr w:type="gramEnd"/>
      <w:r w:rsidR="00CD4CE2" w:rsidRPr="002A0E16">
        <w:rPr>
          <w:rFonts w:ascii="Times New Roman" w:hAnsi="Times New Roman" w:cs="Times New Roman"/>
          <w:sz w:val="28"/>
          <w:szCs w:val="28"/>
          <w:u w:val="single"/>
        </w:rPr>
        <w:t xml:space="preserve"> силу нормативных правовых актов, внесение изменений в нормативные правовые акты, направление предложений по изменению федерального законодательства, сохранение действующего режима регулирования):</w:t>
      </w:r>
    </w:p>
    <w:p w:rsidR="00C150A0" w:rsidRPr="005F7962" w:rsidRDefault="005F7962" w:rsidP="00C150A0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r w:rsidR="002A0E16" w:rsidRPr="002A0E16">
        <w:rPr>
          <w:rFonts w:ascii="Times New Roman" w:hAnsi="Times New Roman" w:cs="Times New Roman"/>
          <w:sz w:val="28"/>
          <w:szCs w:val="28"/>
        </w:rPr>
        <w:t xml:space="preserve"> </w:t>
      </w:r>
      <w:r w:rsidR="00C150A0">
        <w:rPr>
          <w:rFonts w:ascii="Times New Roman" w:hAnsi="Times New Roman" w:cs="Times New Roman"/>
          <w:sz w:val="28"/>
          <w:szCs w:val="28"/>
        </w:rPr>
        <w:t>Решения Совета депутатов</w:t>
      </w:r>
      <w:r w:rsidR="002A0E16" w:rsidRPr="002A0E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0E16" w:rsidRPr="002A0E16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2A0E16" w:rsidRPr="002A0E16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C150A0">
        <w:rPr>
          <w:rFonts w:ascii="Times New Roman" w:hAnsi="Times New Roman" w:cs="Times New Roman"/>
          <w:sz w:val="28"/>
          <w:szCs w:val="28"/>
        </w:rPr>
        <w:t>округа</w:t>
      </w:r>
      <w:r w:rsidR="002A0E16" w:rsidRPr="002A0E16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="002A0E16" w:rsidRPr="002A0E16">
        <w:rPr>
          <w:rFonts w:ascii="Times New Roman" w:hAnsi="Times New Roman"/>
          <w:sz w:val="28"/>
          <w:szCs w:val="28"/>
        </w:rPr>
        <w:t xml:space="preserve"> </w:t>
      </w:r>
      <w:r w:rsidR="00C150A0">
        <w:rPr>
          <w:rFonts w:ascii="Times New Roman" w:hAnsi="Times New Roman" w:cs="Times New Roman"/>
          <w:sz w:val="28"/>
          <w:szCs w:val="28"/>
        </w:rPr>
        <w:t>«</w:t>
      </w:r>
      <w:r w:rsidR="00C150A0" w:rsidRPr="0074363B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C150A0">
        <w:rPr>
          <w:rFonts w:ascii="Times New Roman" w:hAnsi="Times New Roman" w:cs="Times New Roman"/>
          <w:sz w:val="28"/>
          <w:szCs w:val="28"/>
        </w:rPr>
        <w:t xml:space="preserve">положения о муниципальном жилищном контроле на территории </w:t>
      </w:r>
      <w:proofErr w:type="spellStart"/>
      <w:r w:rsidR="00C150A0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C150A0">
        <w:rPr>
          <w:rFonts w:ascii="Times New Roman" w:hAnsi="Times New Roman" w:cs="Times New Roman"/>
          <w:sz w:val="28"/>
          <w:szCs w:val="28"/>
        </w:rPr>
        <w:t xml:space="preserve"> муниципальног</w:t>
      </w:r>
      <w:r>
        <w:rPr>
          <w:rFonts w:ascii="Times New Roman" w:hAnsi="Times New Roman" w:cs="Times New Roman"/>
          <w:sz w:val="28"/>
          <w:szCs w:val="28"/>
        </w:rPr>
        <w:t xml:space="preserve">о округа Нижегородской области» </w:t>
      </w:r>
      <w:r w:rsidRPr="005F7962">
        <w:rPr>
          <w:rFonts w:ascii="Times New Roman" w:hAnsi="Times New Roman" w:cs="Times New Roman"/>
          <w:b/>
          <w:sz w:val="28"/>
          <w:szCs w:val="28"/>
        </w:rPr>
        <w:t>снят с рассмотрения и не утверждён.</w:t>
      </w:r>
    </w:p>
    <w:p w:rsidR="00C150A0" w:rsidRPr="00B546C4" w:rsidRDefault="00C150A0" w:rsidP="00C150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744C" w:rsidRPr="00212C68" w:rsidRDefault="00CD4CE2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10C42">
        <w:rPr>
          <w:rFonts w:ascii="Times New Roman" w:hAnsi="Times New Roman" w:cs="Times New Roman"/>
          <w:sz w:val="28"/>
          <w:szCs w:val="28"/>
          <w:u w:val="single"/>
        </w:rPr>
        <w:t>Ожидаемые выгоды и издержки от реализации выбранного варианта:</w:t>
      </w:r>
      <w:r w:rsidR="000969AC" w:rsidRPr="00B10C4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B7D0F" w:rsidRPr="00B10C4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Издержки от реализации принятого нормативного правового акта не ожидаются.</w:t>
      </w:r>
    </w:p>
    <w:p w:rsidR="00CF17E9" w:rsidRPr="00212C68" w:rsidRDefault="00CF17E9" w:rsidP="00561EC8">
      <w:pPr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D4CE2" w:rsidRPr="008F49C1" w:rsidRDefault="00CD4CE2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F49C1">
        <w:rPr>
          <w:rFonts w:ascii="Times New Roman" w:hAnsi="Times New Roman" w:cs="Times New Roman"/>
          <w:sz w:val="28"/>
          <w:szCs w:val="28"/>
          <w:u w:val="single"/>
        </w:rPr>
        <w:lastRenderedPageBreak/>
        <w:t>Необходимые меры, позволяющие минимизировать негативные последствия применения соответствующего варианта:</w:t>
      </w:r>
      <w:r w:rsidR="000969AC" w:rsidRPr="008F49C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F49C1">
        <w:rPr>
          <w:rFonts w:ascii="Times New Roman" w:hAnsi="Times New Roman" w:cs="Times New Roman"/>
          <w:sz w:val="28"/>
          <w:szCs w:val="28"/>
        </w:rPr>
        <w:t xml:space="preserve"> Негативных последствий не ожидается.</w:t>
      </w:r>
    </w:p>
    <w:p w:rsidR="00CD4CE2" w:rsidRPr="008F49C1" w:rsidRDefault="00CD4CE2" w:rsidP="00C24ED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F4CFB" w:rsidRPr="008F49C1" w:rsidRDefault="00CD4CE2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F49C1">
        <w:rPr>
          <w:rFonts w:ascii="Times New Roman" w:hAnsi="Times New Roman" w:cs="Times New Roman"/>
          <w:sz w:val="28"/>
          <w:szCs w:val="28"/>
          <w:u w:val="single"/>
        </w:rPr>
        <w:t>Период воздействия</w:t>
      </w:r>
      <w:r w:rsidRPr="008F49C1">
        <w:rPr>
          <w:rFonts w:ascii="Times New Roman" w:hAnsi="Times New Roman" w:cs="Times New Roman"/>
          <w:sz w:val="28"/>
          <w:szCs w:val="28"/>
        </w:rPr>
        <w:t>:</w:t>
      </w:r>
      <w:r w:rsidR="005D069B" w:rsidRPr="008F49C1">
        <w:rPr>
          <w:rFonts w:ascii="Times New Roman" w:hAnsi="Times New Roman" w:cs="Times New Roman"/>
          <w:sz w:val="28"/>
          <w:szCs w:val="28"/>
        </w:rPr>
        <w:t xml:space="preserve"> </w:t>
      </w:r>
      <w:r w:rsidR="007A1893">
        <w:rPr>
          <w:rFonts w:ascii="Times New Roman" w:hAnsi="Times New Roman" w:cs="Times New Roman"/>
          <w:sz w:val="28"/>
          <w:szCs w:val="28"/>
        </w:rPr>
        <w:t xml:space="preserve">- </w:t>
      </w:r>
      <w:r w:rsidR="00E7744C" w:rsidRPr="008F49C1">
        <w:rPr>
          <w:rFonts w:ascii="Times New Roman" w:hAnsi="Times New Roman" w:cs="Times New Roman"/>
          <w:sz w:val="28"/>
          <w:szCs w:val="28"/>
        </w:rPr>
        <w:t>.</w:t>
      </w:r>
    </w:p>
    <w:p w:rsidR="00215B84" w:rsidRPr="009B580F" w:rsidRDefault="00CD4CE2" w:rsidP="009B580F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F49C1">
        <w:rPr>
          <w:rFonts w:ascii="Times New Roman" w:hAnsi="Times New Roman" w:cs="Times New Roman"/>
          <w:sz w:val="28"/>
          <w:szCs w:val="28"/>
        </w:rPr>
        <w:t>Информа</w:t>
      </w:r>
      <w:r w:rsidR="00B9379F" w:rsidRPr="008F49C1">
        <w:rPr>
          <w:rFonts w:ascii="Times New Roman" w:hAnsi="Times New Roman" w:cs="Times New Roman"/>
          <w:sz w:val="28"/>
          <w:szCs w:val="28"/>
        </w:rPr>
        <w:t>ция об исполнителях:</w:t>
      </w:r>
    </w:p>
    <w:p w:rsidR="009B580F" w:rsidRPr="009B580F" w:rsidRDefault="009B580F" w:rsidP="009B580F">
      <w:pPr>
        <w:pStyle w:val="a3"/>
        <w:spacing w:after="0" w:line="240" w:lineRule="auto"/>
        <w:ind w:left="1146"/>
        <w:rPr>
          <w:rFonts w:ascii="Times New Roman" w:hAnsi="Times New Roman" w:cs="Times New Roman"/>
          <w:sz w:val="28"/>
          <w:szCs w:val="28"/>
          <w:u w:val="single"/>
        </w:rPr>
      </w:pPr>
    </w:p>
    <w:p w:rsidR="00215B84" w:rsidRDefault="00215B84" w:rsidP="00215B84">
      <w:pPr>
        <w:pStyle w:val="a7"/>
        <w:pBdr>
          <w:bottom w:val="single" w:sz="12" w:space="1" w:color="auto"/>
        </w:pBdr>
        <w:jc w:val="both"/>
      </w:pPr>
      <w:r>
        <w:t>Зам</w:t>
      </w:r>
      <w:proofErr w:type="gramStart"/>
      <w:r>
        <w:t>.г</w:t>
      </w:r>
      <w:proofErr w:type="gramEnd"/>
      <w:r>
        <w:t xml:space="preserve">лавы администрации, начальник отдела капитального строительства, архитектуры и ЖКХ  </w:t>
      </w:r>
      <w:proofErr w:type="spellStart"/>
      <w:r>
        <w:t>Гагинского</w:t>
      </w:r>
      <w:proofErr w:type="spellEnd"/>
      <w:r>
        <w:t xml:space="preserve"> муниципального округа Нижегородской области А.И. Семиков        </w:t>
      </w:r>
    </w:p>
    <w:p w:rsidR="00215B84" w:rsidRDefault="00215B84" w:rsidP="00215B8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15B84" w:rsidRDefault="00215B84" w:rsidP="00215B8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15B84" w:rsidRDefault="00215B84" w:rsidP="00215B8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15B84" w:rsidRPr="00215B84" w:rsidRDefault="00215B84" w:rsidP="00215B8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Зам. главы администрации                                                                      А.И. Семиков</w:t>
      </w:r>
    </w:p>
    <w:p w:rsidR="00977597" w:rsidRPr="00CF4CFB" w:rsidRDefault="00CF4CFB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8F49C1" w:rsidRPr="00CF4CFB" w:rsidRDefault="008F49C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8F49C1" w:rsidRPr="00CF4CFB" w:rsidSect="005D069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64483"/>
    <w:multiLevelType w:val="hybridMultilevel"/>
    <w:tmpl w:val="692A0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5D4817"/>
    <w:multiLevelType w:val="hybridMultilevel"/>
    <w:tmpl w:val="C7082E26"/>
    <w:lvl w:ilvl="0" w:tplc="04190001">
      <w:start w:val="1"/>
      <w:numFmt w:val="bullet"/>
      <w:lvlText w:val=""/>
      <w:lvlJc w:val="left"/>
      <w:pPr>
        <w:ind w:left="79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518F3"/>
    <w:rsid w:val="00021ACC"/>
    <w:rsid w:val="000254DB"/>
    <w:rsid w:val="000378B9"/>
    <w:rsid w:val="00063D3E"/>
    <w:rsid w:val="00073F80"/>
    <w:rsid w:val="00082C7A"/>
    <w:rsid w:val="000912AD"/>
    <w:rsid w:val="000969AC"/>
    <w:rsid w:val="000A372D"/>
    <w:rsid w:val="000B7D0F"/>
    <w:rsid w:val="000C571A"/>
    <w:rsid w:val="000D0C06"/>
    <w:rsid w:val="000D52A5"/>
    <w:rsid w:val="00102244"/>
    <w:rsid w:val="00110596"/>
    <w:rsid w:val="001163BF"/>
    <w:rsid w:val="0011709E"/>
    <w:rsid w:val="001374E0"/>
    <w:rsid w:val="00147D6C"/>
    <w:rsid w:val="00155A58"/>
    <w:rsid w:val="001613C9"/>
    <w:rsid w:val="001620F3"/>
    <w:rsid w:val="0017687D"/>
    <w:rsid w:val="00197613"/>
    <w:rsid w:val="001B46AA"/>
    <w:rsid w:val="001C27FB"/>
    <w:rsid w:val="001C6E25"/>
    <w:rsid w:val="001E2393"/>
    <w:rsid w:val="00201712"/>
    <w:rsid w:val="0021165C"/>
    <w:rsid w:val="00212C68"/>
    <w:rsid w:val="00215B84"/>
    <w:rsid w:val="00233A64"/>
    <w:rsid w:val="0027613D"/>
    <w:rsid w:val="00276B6A"/>
    <w:rsid w:val="002A0E16"/>
    <w:rsid w:val="002A69FA"/>
    <w:rsid w:val="002B3E23"/>
    <w:rsid w:val="002C1536"/>
    <w:rsid w:val="002F1799"/>
    <w:rsid w:val="00302F38"/>
    <w:rsid w:val="003277C8"/>
    <w:rsid w:val="00345686"/>
    <w:rsid w:val="00373EE4"/>
    <w:rsid w:val="00395FA9"/>
    <w:rsid w:val="003C79F6"/>
    <w:rsid w:val="003D510E"/>
    <w:rsid w:val="003F188E"/>
    <w:rsid w:val="003F558C"/>
    <w:rsid w:val="00416209"/>
    <w:rsid w:val="00436C01"/>
    <w:rsid w:val="004752D0"/>
    <w:rsid w:val="004860E0"/>
    <w:rsid w:val="004B0089"/>
    <w:rsid w:val="004B482B"/>
    <w:rsid w:val="004F1E77"/>
    <w:rsid w:val="00504350"/>
    <w:rsid w:val="00505CC2"/>
    <w:rsid w:val="00512E7B"/>
    <w:rsid w:val="0051461C"/>
    <w:rsid w:val="005372F6"/>
    <w:rsid w:val="005465FC"/>
    <w:rsid w:val="00561EC8"/>
    <w:rsid w:val="0056407F"/>
    <w:rsid w:val="00586424"/>
    <w:rsid w:val="005A0ECA"/>
    <w:rsid w:val="005A3AC9"/>
    <w:rsid w:val="005B07D0"/>
    <w:rsid w:val="005C5270"/>
    <w:rsid w:val="005D069B"/>
    <w:rsid w:val="005E357A"/>
    <w:rsid w:val="005F7962"/>
    <w:rsid w:val="00607861"/>
    <w:rsid w:val="00611349"/>
    <w:rsid w:val="0061148D"/>
    <w:rsid w:val="00614303"/>
    <w:rsid w:val="00615AB4"/>
    <w:rsid w:val="00626D19"/>
    <w:rsid w:val="0065683F"/>
    <w:rsid w:val="00667938"/>
    <w:rsid w:val="006A1F90"/>
    <w:rsid w:val="006D0DFC"/>
    <w:rsid w:val="006F2B6A"/>
    <w:rsid w:val="006F3FA5"/>
    <w:rsid w:val="006F4AF2"/>
    <w:rsid w:val="006F79C5"/>
    <w:rsid w:val="00707152"/>
    <w:rsid w:val="007101B3"/>
    <w:rsid w:val="007123EA"/>
    <w:rsid w:val="007676AF"/>
    <w:rsid w:val="00781B10"/>
    <w:rsid w:val="0078723B"/>
    <w:rsid w:val="007A1893"/>
    <w:rsid w:val="007A46EA"/>
    <w:rsid w:val="007D102D"/>
    <w:rsid w:val="008645F6"/>
    <w:rsid w:val="008750F0"/>
    <w:rsid w:val="00877E2B"/>
    <w:rsid w:val="00893C56"/>
    <w:rsid w:val="008D5857"/>
    <w:rsid w:val="008F49C1"/>
    <w:rsid w:val="00915D3D"/>
    <w:rsid w:val="00921F47"/>
    <w:rsid w:val="00934363"/>
    <w:rsid w:val="00940AF7"/>
    <w:rsid w:val="00966FC0"/>
    <w:rsid w:val="00967AB1"/>
    <w:rsid w:val="00967EF0"/>
    <w:rsid w:val="00973D01"/>
    <w:rsid w:val="00977597"/>
    <w:rsid w:val="00986872"/>
    <w:rsid w:val="009A12D8"/>
    <w:rsid w:val="009A3FB5"/>
    <w:rsid w:val="009A446A"/>
    <w:rsid w:val="009B580F"/>
    <w:rsid w:val="00A012E3"/>
    <w:rsid w:val="00A17CB6"/>
    <w:rsid w:val="00A30CAD"/>
    <w:rsid w:val="00A31736"/>
    <w:rsid w:val="00A5015A"/>
    <w:rsid w:val="00A518F3"/>
    <w:rsid w:val="00A60D31"/>
    <w:rsid w:val="00A80B92"/>
    <w:rsid w:val="00A9759D"/>
    <w:rsid w:val="00AA4E03"/>
    <w:rsid w:val="00AA79D8"/>
    <w:rsid w:val="00AA7ED2"/>
    <w:rsid w:val="00AD1D96"/>
    <w:rsid w:val="00AD5F18"/>
    <w:rsid w:val="00AD76B2"/>
    <w:rsid w:val="00AE1110"/>
    <w:rsid w:val="00AF6487"/>
    <w:rsid w:val="00B10C42"/>
    <w:rsid w:val="00B2052B"/>
    <w:rsid w:val="00B270C1"/>
    <w:rsid w:val="00B40FF7"/>
    <w:rsid w:val="00B42226"/>
    <w:rsid w:val="00B446C6"/>
    <w:rsid w:val="00B45933"/>
    <w:rsid w:val="00B46D8B"/>
    <w:rsid w:val="00B546C4"/>
    <w:rsid w:val="00B55286"/>
    <w:rsid w:val="00B62BDC"/>
    <w:rsid w:val="00B70B51"/>
    <w:rsid w:val="00B76772"/>
    <w:rsid w:val="00B8055B"/>
    <w:rsid w:val="00B92CD1"/>
    <w:rsid w:val="00B9379F"/>
    <w:rsid w:val="00BA1CAF"/>
    <w:rsid w:val="00BC7EED"/>
    <w:rsid w:val="00BD14EC"/>
    <w:rsid w:val="00BE152D"/>
    <w:rsid w:val="00BF1E58"/>
    <w:rsid w:val="00C00C89"/>
    <w:rsid w:val="00C150A0"/>
    <w:rsid w:val="00C161CD"/>
    <w:rsid w:val="00C24EDE"/>
    <w:rsid w:val="00C3407A"/>
    <w:rsid w:val="00C370B6"/>
    <w:rsid w:val="00CA53FB"/>
    <w:rsid w:val="00CA599E"/>
    <w:rsid w:val="00CA5B1F"/>
    <w:rsid w:val="00CB04DB"/>
    <w:rsid w:val="00CD4CE2"/>
    <w:rsid w:val="00CF17E9"/>
    <w:rsid w:val="00CF4CFB"/>
    <w:rsid w:val="00CF5986"/>
    <w:rsid w:val="00D32FBE"/>
    <w:rsid w:val="00D40F62"/>
    <w:rsid w:val="00D432E9"/>
    <w:rsid w:val="00D566A9"/>
    <w:rsid w:val="00D5722F"/>
    <w:rsid w:val="00D61BE2"/>
    <w:rsid w:val="00D65950"/>
    <w:rsid w:val="00D7595C"/>
    <w:rsid w:val="00D91315"/>
    <w:rsid w:val="00D92D01"/>
    <w:rsid w:val="00D97207"/>
    <w:rsid w:val="00DA43E1"/>
    <w:rsid w:val="00DA71C9"/>
    <w:rsid w:val="00DC144E"/>
    <w:rsid w:val="00DC3064"/>
    <w:rsid w:val="00DE0F40"/>
    <w:rsid w:val="00DE3162"/>
    <w:rsid w:val="00DE3C77"/>
    <w:rsid w:val="00DF759E"/>
    <w:rsid w:val="00E203E1"/>
    <w:rsid w:val="00E43127"/>
    <w:rsid w:val="00E5256A"/>
    <w:rsid w:val="00E74B59"/>
    <w:rsid w:val="00E7744C"/>
    <w:rsid w:val="00E85908"/>
    <w:rsid w:val="00EB7691"/>
    <w:rsid w:val="00EC2596"/>
    <w:rsid w:val="00EC5513"/>
    <w:rsid w:val="00ED3157"/>
    <w:rsid w:val="00ED61EF"/>
    <w:rsid w:val="00EF1CE2"/>
    <w:rsid w:val="00EF54EB"/>
    <w:rsid w:val="00EF657A"/>
    <w:rsid w:val="00F026F6"/>
    <w:rsid w:val="00F04715"/>
    <w:rsid w:val="00F12629"/>
    <w:rsid w:val="00F23DC1"/>
    <w:rsid w:val="00F241DB"/>
    <w:rsid w:val="00F31D69"/>
    <w:rsid w:val="00F35B3F"/>
    <w:rsid w:val="00F563F6"/>
    <w:rsid w:val="00F83A0D"/>
    <w:rsid w:val="00F95906"/>
    <w:rsid w:val="00FA313E"/>
    <w:rsid w:val="00FB5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8F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F5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147D6C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0254DB"/>
    <w:rPr>
      <w:color w:val="0000FF" w:themeColor="hyperlink"/>
      <w:u w:val="single"/>
    </w:rPr>
  </w:style>
  <w:style w:type="paragraph" w:customStyle="1" w:styleId="ConsPlusTitle">
    <w:name w:val="ConsPlusTitle"/>
    <w:rsid w:val="00D92D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4B48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7">
    <w:name w:val="Нормальный"/>
    <w:rsid w:val="00215B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9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5198F-2005-44D5-8AC7-CDEF146EF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3164</TotalTime>
  <Pages>1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89</cp:revision>
  <cp:lastPrinted>2026-07-31T10:06:00Z</cp:lastPrinted>
  <dcterms:created xsi:type="dcterms:W3CDTF">2016-09-02T05:43:00Z</dcterms:created>
  <dcterms:modified xsi:type="dcterms:W3CDTF">2026-07-31T10:06:00Z</dcterms:modified>
</cp:coreProperties>
</file>