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>проведена проверка соответствия федеральному законодательству локальных актов администрации Гагинского муниципального округа в налоговой сфере,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результатам которой 26.02.2026 принесен</w:t>
      </w:r>
      <w:r>
        <w:rPr>
          <w:rFonts w:ascii="Times New Roman" w:hAnsi="Times New Roman"/>
          <w:sz w:val="28"/>
        </w:rPr>
        <w:t xml:space="preserve"> протест на </w:t>
      </w:r>
      <w:r>
        <w:rPr>
          <w:rFonts w:ascii="Times New Roman" w:hAnsi="Times New Roman"/>
          <w:sz w:val="28"/>
        </w:rPr>
        <w:t>Административный регламент администрации Гагинского муниципального округа Нижегородской области по предоставлению муниципальной услуги «Предоставление письменных разъяснений по вопросам применения муниципальных нормативных правовых актов о местных налогах и сборах»</w:t>
      </w:r>
      <w:r>
        <w:rPr>
          <w:rFonts w:ascii="Times New Roman" w:hAnsi="Times New Roman"/>
          <w:sz w:val="28"/>
        </w:rPr>
        <w:t>, который рассмотрен и удовлетворен, указанное положение приведено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соответствие </w:t>
      </w:r>
      <w:r>
        <w:rPr>
          <w:rFonts w:ascii="Times New Roman" w:hAnsi="Times New Roman"/>
          <w:sz w:val="28"/>
        </w:rPr>
        <w:t xml:space="preserve">с действующим федеральным законодательством. 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Intense Reference"/>
    <w:basedOn w:val="Style_6"/>
    <w:link w:val="Style_5_ch"/>
    <w:rPr>
      <w:b w:val="1"/>
      <w:smallCaps w:val="1"/>
      <w:color w:themeColor="accent1" w:themeShade="BF" w:val="2F5496"/>
      <w:spacing w:val="5"/>
    </w:rPr>
  </w:style>
  <w:style w:styleId="Style_5_ch" w:type="character">
    <w:name w:val="Intense Reference"/>
    <w:basedOn w:val="Style_6_ch"/>
    <w:link w:val="Style_5"/>
    <w:rPr>
      <w:b w:val="1"/>
      <w:smallCaps w:val="1"/>
      <w:color w:themeColor="accent1" w:themeShade="BF" w:val="2F5496"/>
      <w:spacing w:val="5"/>
    </w:rPr>
  </w:style>
  <w:style w:styleId="Style_7" w:type="paragraph">
    <w:name w:val="toc 2"/>
    <w:next w:val="Style_4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Quote"/>
    <w:basedOn w:val="Style_4"/>
    <w:next w:val="Style_4"/>
    <w:link w:val="Style_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8_ch" w:type="character">
    <w:name w:val="Quote"/>
    <w:basedOn w:val="Style_4_ch"/>
    <w:link w:val="Style_8"/>
    <w:rPr>
      <w:i w:val="1"/>
      <w:color w:themeColor="text1" w:themeTint="BF" w:val="404040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9" w:type="paragraph">
    <w:name w:val="toc 4"/>
    <w:next w:val="Style_4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4"/>
    <w:next w:val="Style_4"/>
    <w:link w:val="Style_10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0_ch" w:type="character">
    <w:name w:val="heading 7"/>
    <w:basedOn w:val="Style_4_ch"/>
    <w:link w:val="Style_10"/>
    <w:rPr>
      <w:color w:themeColor="text1" w:themeTint="A6" w:val="595959"/>
    </w:rPr>
  </w:style>
  <w:style w:styleId="Style_11" w:type="paragraph">
    <w:name w:val="toc 6"/>
    <w:next w:val="Style_4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5" w:type="paragraph">
    <w:name w:val="Intense Emphasis"/>
    <w:basedOn w:val="Style_6"/>
    <w:link w:val="Style_15_ch"/>
    <w:rPr>
      <w:i w:val="1"/>
      <w:color w:themeColor="accent1" w:themeShade="BF" w:val="2F5496"/>
    </w:rPr>
  </w:style>
  <w:style w:styleId="Style_15_ch" w:type="character">
    <w:name w:val="Intense Emphasis"/>
    <w:basedOn w:val="Style_6_ch"/>
    <w:link w:val="Style_15"/>
    <w:rPr>
      <w:i w:val="1"/>
      <w:color w:themeColor="accent1" w:themeShade="BF" w:val="2F5496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4_ch"/>
    <w:link w:val="Style_18"/>
    <w:rPr>
      <w:color w:themeColor="accent1" w:themeShade="BF" w:val="2F549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Hyperlink"/>
    <w:basedOn w:val="Style_6"/>
    <w:link w:val="Style_20_ch"/>
    <w:rPr>
      <w:color w:val="0000FF"/>
      <w:u w:val="single"/>
    </w:rPr>
  </w:style>
  <w:style w:styleId="Style_20_ch" w:type="character">
    <w:name w:val="Hyperlink"/>
    <w:basedOn w:val="Style_6_ch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4_ch"/>
    <w:link w:val="Style_22"/>
    <w:rPr>
      <w:i w:val="1"/>
      <w:color w:themeColor="text1" w:themeTint="D8" w:val="272727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apple-converted-space"/>
    <w:basedOn w:val="Style_6"/>
    <w:link w:val="Style_24_ch"/>
  </w:style>
  <w:style w:styleId="Style_24_ch" w:type="character">
    <w:name w:val="apple-converted-space"/>
    <w:basedOn w:val="Style_6_ch"/>
    <w:link w:val="Style_24"/>
  </w:style>
  <w:style w:styleId="Style_25" w:type="paragraph">
    <w:name w:val="List Paragraph"/>
    <w:basedOn w:val="Style_4"/>
    <w:link w:val="Style_25_ch"/>
    <w:pPr>
      <w:widowControl w:val="0"/>
      <w:ind w:firstLine="0" w:left="720"/>
      <w:contextualSpacing w:val="1"/>
    </w:pPr>
  </w:style>
  <w:style w:styleId="Style_25_ch" w:type="character">
    <w:name w:val="List Paragraph"/>
    <w:basedOn w:val="Style_4_ch"/>
    <w:link w:val="Style_25"/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s3"/>
    <w:basedOn w:val="Style_6"/>
    <w:link w:val="Style_29_ch"/>
    <w:rPr>
      <w:rFonts w:ascii=".SFUI-RegularItalic" w:hAnsi=".SFUI-RegularItalic"/>
      <w:b w:val="0"/>
      <w:i w:val="1"/>
      <w:sz w:val="18"/>
    </w:rPr>
  </w:style>
  <w:style w:styleId="Style_29_ch" w:type="character">
    <w:name w:val="s3"/>
    <w:basedOn w:val="Style_6_ch"/>
    <w:link w:val="Style_29"/>
    <w:rPr>
      <w:rFonts w:ascii=".SFUI-RegularItalic" w:hAnsi=".SFUI-RegularItalic"/>
      <w:b w:val="0"/>
      <w:i w:val="1"/>
      <w:sz w:val="18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Intense Quote"/>
    <w:basedOn w:val="Style_4"/>
    <w:next w:val="Style_4"/>
    <w:link w:val="Style_31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1_ch" w:type="character">
    <w:name w:val="Intense Quote"/>
    <w:basedOn w:val="Style_4_ch"/>
    <w:link w:val="Style_31"/>
    <w:rPr>
      <w:i w:val="1"/>
      <w:color w:themeColor="accent1" w:themeShade="BF" w:val="2F5496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2" w:type="paragraph">
    <w:name w:val="s1"/>
    <w:basedOn w:val="Style_6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6_ch"/>
    <w:link w:val="Style_2"/>
    <w:rPr>
      <w:rFonts w:ascii=".SFUI-Regular" w:hAnsi=".SFUI-Regular"/>
      <w:b w:val="0"/>
      <w:i w:val="0"/>
      <w:sz w:val="18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heading 6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6_ch" w:type="character">
    <w:name w:val="heading 6"/>
    <w:basedOn w:val="Style_4_ch"/>
    <w:link w:val="Style_36"/>
    <w:rPr>
      <w:i w:val="1"/>
      <w:color w:themeColor="text1" w:themeTint="A6" w:val="595959"/>
    </w:rPr>
  </w:style>
  <w:style w:styleId="Style_37" w:type="paragraph">
    <w:name w:val="s2"/>
    <w:basedOn w:val="Style_6"/>
    <w:link w:val="Style_37_ch"/>
    <w:rPr>
      <w:rFonts w:ascii=".SFUI-Semibold" w:hAnsi=".SFUI-Semibold"/>
      <w:b w:val="1"/>
      <w:i w:val="0"/>
      <w:sz w:val="18"/>
    </w:rPr>
  </w:style>
  <w:style w:styleId="Style_37_ch" w:type="character">
    <w:name w:val="s2"/>
    <w:basedOn w:val="Style_6_ch"/>
    <w:link w:val="Style_37"/>
    <w:rPr>
      <w:rFonts w:ascii=".SFUI-Semibold" w:hAnsi=".SFUI-Semibold"/>
      <w:b w:val="1"/>
      <w:i w:val="0"/>
      <w:sz w:val="18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2026-06-01T13:56:29Z</dcterms:modified>
</cp:coreProperties>
</file>