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0"/>
        <w:spacing w:after="0" w:line="240" w:lineRule="auto"/>
        <w:ind/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Не дайте себя обмануть!</w:t>
      </w:r>
    </w:p>
    <w:p w14:paraId="04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Если вы получили звонок от незнакомца, который обещает награду или погашение ваших долгов в обмен на совершение диверсий, направленных</w:t>
      </w:r>
      <w:r>
        <w:rPr>
          <w:rFonts w:ascii="Times New Roman" w:hAnsi="Times New Roman"/>
          <w:i w:val="1"/>
          <w:sz w:val="24"/>
        </w:rPr>
        <w:br/>
      </w:r>
      <w:r>
        <w:rPr>
          <w:rFonts w:ascii="Times New Roman" w:hAnsi="Times New Roman"/>
          <w:i w:val="1"/>
          <w:sz w:val="24"/>
        </w:rPr>
        <w:t xml:space="preserve">на повреждение объектов военной инфраструктуры, правоохранительных органов, государственных учреждений или банков, </w:t>
      </w:r>
      <w:r>
        <w:rPr>
          <w:rFonts w:ascii="Times New Roman" w:hAnsi="Times New Roman"/>
          <w:b w:val="1"/>
          <w:i w:val="1"/>
          <w:sz w:val="24"/>
        </w:rPr>
        <w:t>немедленно положите трубку!</w:t>
      </w:r>
    </w:p>
    <w:p w14:paraId="05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Помните!</w:t>
      </w:r>
      <w:r>
        <w:rPr>
          <w:rFonts w:ascii="Times New Roman" w:hAnsi="Times New Roman"/>
          <w:i w:val="1"/>
          <w:sz w:val="24"/>
        </w:rPr>
        <w:t xml:space="preserve"> Предпринятые Вами действия могут быть расценены как участие</w:t>
      </w:r>
      <w:r>
        <w:rPr>
          <w:rFonts w:ascii="Times New Roman" w:hAnsi="Times New Roman"/>
          <w:i w:val="1"/>
          <w:sz w:val="24"/>
        </w:rPr>
        <w:br/>
      </w:r>
      <w:r>
        <w:rPr>
          <w:rFonts w:ascii="Times New Roman" w:hAnsi="Times New Roman"/>
          <w:i w:val="1"/>
          <w:sz w:val="24"/>
        </w:rPr>
        <w:t>в тяжком преступлении, что повлечет за собой уголовную ответственность в виде лишения свободы на срок до 20 лет.</w:t>
      </w:r>
    </w:p>
    <w:p w14:paraId="06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Если к вам обратились с подобными предложениями, сразу же завершите разговор и </w:t>
      </w:r>
      <w:r>
        <w:rPr>
          <w:rFonts w:ascii="Times New Roman" w:hAnsi="Times New Roman"/>
          <w:b w:val="1"/>
          <w:i w:val="1"/>
          <w:sz w:val="24"/>
        </w:rPr>
        <w:t>свяжитесь с полицией.</w:t>
      </w:r>
      <w:r>
        <w:rPr>
          <w:rFonts w:ascii="Times New Roman" w:hAnsi="Times New Roman"/>
          <w:b w:val="1"/>
          <w:i w:val="1"/>
          <w:sz w:val="24"/>
        </w:rPr>
        <w:t> </w:t>
      </w:r>
    </w:p>
    <w:p w14:paraId="07000000">
      <w:pPr>
        <w:pStyle w:val="Style_4"/>
        <w:spacing w:after="0" w:line="240" w:lineRule="auto"/>
        <w:ind w:firstLine="709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Не поддавайтесь на уловки мошенников, ведь Ваши деньги они уже не вернут, но за совершенные вами противозаконные действия может грозить реальный тюремный срок.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p2"/>
    <w:basedOn w:val="Style_5"/>
    <w:link w:val="Style_6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6_ch" w:type="character">
    <w:name w:val="p2"/>
    <w:basedOn w:val="Style_5_ch"/>
    <w:link w:val="Style_6"/>
    <w:rPr>
      <w:rFonts w:ascii=".SF UI" w:hAnsi=".SF UI"/>
      <w:sz w:val="18"/>
    </w:rPr>
  </w:style>
  <w:style w:styleId="Style_7" w:type="paragraph">
    <w:name w:val="toc 2"/>
    <w:next w:val="Style_5"/>
    <w:link w:val="Style_7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5"/>
    <w:next w:val="Style_5"/>
    <w:link w:val="Style_9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9_ch" w:type="character">
    <w:name w:val="heading 7"/>
    <w:basedOn w:val="Style_5_ch"/>
    <w:link w:val="Style_9"/>
    <w:rPr>
      <w:color w:themeColor="text1" w:themeTint="A6" w:val="595959"/>
    </w:rPr>
  </w:style>
  <w:style w:styleId="Style_10" w:type="paragraph">
    <w:name w:val="apple-converted-space"/>
    <w:basedOn w:val="Style_11"/>
    <w:link w:val="Style_10_ch"/>
  </w:style>
  <w:style w:styleId="Style_10_ch" w:type="character">
    <w:name w:val="apple-converted-space"/>
    <w:basedOn w:val="Style_11_ch"/>
    <w:link w:val="Style_10"/>
  </w:style>
  <w:style w:styleId="Style_12" w:type="paragraph">
    <w:name w:val="toc 6"/>
    <w:next w:val="Style_5"/>
    <w:link w:val="Style_12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5"/>
    <w:link w:val="Style_13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Intense Emphasis"/>
    <w:basedOn w:val="Style_11"/>
    <w:link w:val="Style_14_ch"/>
    <w:rPr>
      <w:i w:val="1"/>
      <w:color w:themeColor="accent1" w:themeShade="BF" w:val="2F5496"/>
    </w:rPr>
  </w:style>
  <w:style w:styleId="Style_14_ch" w:type="character">
    <w:name w:val="Intense Emphasis"/>
    <w:basedOn w:val="Style_11_ch"/>
    <w:link w:val="Style_14"/>
    <w:rPr>
      <w:i w:val="1"/>
      <w:color w:themeColor="accent1" w:themeShade="BF" w:val="2F5496"/>
    </w:rPr>
  </w:style>
  <w:style w:styleId="Style_15" w:type="paragraph">
    <w:name w:val="Intense Quote"/>
    <w:basedOn w:val="Style_5"/>
    <w:next w:val="Style_5"/>
    <w:link w:val="Style_15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5_ch" w:type="character">
    <w:name w:val="Intense Quote"/>
    <w:basedOn w:val="Style_5_ch"/>
    <w:link w:val="Style_15"/>
    <w:rPr>
      <w:i w:val="1"/>
      <w:color w:themeColor="accent1" w:themeShade="BF" w:val="2F5496"/>
    </w:rPr>
  </w:style>
  <w:style w:styleId="Style_16" w:type="paragraph">
    <w:name w:val="End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basedOn w:val="Style_5"/>
    <w:next w:val="Style_5"/>
    <w:link w:val="Style_17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7_ch" w:type="character">
    <w:name w:val="heading 3"/>
    <w:basedOn w:val="Style_5_ch"/>
    <w:link w:val="Style_17"/>
    <w:rPr>
      <w:color w:themeColor="accent1" w:themeShade="BF" w:val="2F5496"/>
      <w:sz w:val="28"/>
    </w:rPr>
  </w:style>
  <w:style w:styleId="Style_18" w:type="paragraph">
    <w:name w:val="heading 9"/>
    <w:basedOn w:val="Style_5"/>
    <w:next w:val="Style_5"/>
    <w:link w:val="Style_18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8_ch" w:type="character">
    <w:name w:val="heading 9"/>
    <w:basedOn w:val="Style_5_ch"/>
    <w:link w:val="Style_18"/>
    <w:rPr>
      <w:color w:themeColor="text1" w:themeTint="D8" w:val="272727"/>
    </w:rPr>
  </w:style>
  <w:style w:styleId="Style_2" w:type="paragraph">
    <w:name w:val="s1"/>
    <w:basedOn w:val="Style_11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1_ch"/>
    <w:link w:val="Style_2"/>
    <w:rPr>
      <w:rFonts w:ascii=".SFUI-Regular" w:hAnsi=".SFUI-Regular"/>
      <w:b w:val="0"/>
      <w:i w:val="0"/>
      <w:sz w:val="18"/>
    </w:rPr>
  </w:style>
  <w:style w:styleId="Style_19" w:type="paragraph">
    <w:name w:val="Intense Reference"/>
    <w:basedOn w:val="Style_11"/>
    <w:link w:val="Style_19_ch"/>
    <w:rPr>
      <w:b w:val="1"/>
      <w:smallCaps w:val="1"/>
      <w:color w:themeColor="accent1" w:themeShade="BF" w:val="2F5496"/>
      <w:spacing w:val="5"/>
    </w:rPr>
  </w:style>
  <w:style w:styleId="Style_19_ch" w:type="character">
    <w:name w:val="Intense Reference"/>
    <w:basedOn w:val="Style_11_ch"/>
    <w:link w:val="Style_19"/>
    <w:rPr>
      <w:b w:val="1"/>
      <w:smallCaps w:val="1"/>
      <w:color w:themeColor="accent1" w:themeShade="BF" w:val="2F5496"/>
      <w:spacing w:val="5"/>
    </w:rPr>
  </w:style>
  <w:style w:styleId="Style_20" w:type="paragraph">
    <w:name w:val="Quote"/>
    <w:basedOn w:val="Style_5"/>
    <w:next w:val="Style_5"/>
    <w:link w:val="Style_20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20_ch" w:type="character">
    <w:name w:val="Quote"/>
    <w:basedOn w:val="Style_5_ch"/>
    <w:link w:val="Style_20"/>
    <w:rPr>
      <w:i w:val="1"/>
      <w:color w:themeColor="text1" w:themeTint="BF" w:val="404040"/>
    </w:rPr>
  </w:style>
  <w:style w:styleId="Style_21" w:type="paragraph">
    <w:name w:val="toc 3"/>
    <w:next w:val="Style_5"/>
    <w:link w:val="Style_2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heading 5"/>
    <w:basedOn w:val="Style_5"/>
    <w:next w:val="Style_5"/>
    <w:link w:val="Style_22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2_ch" w:type="character">
    <w:name w:val="heading 5"/>
    <w:basedOn w:val="Style_5_ch"/>
    <w:link w:val="Style_22"/>
    <w:rPr>
      <w:color w:themeColor="accent1" w:themeShade="BF" w:val="2F5496"/>
    </w:rPr>
  </w:style>
  <w:style w:styleId="Style_23" w:type="paragraph">
    <w:name w:val="heading 1"/>
    <w:basedOn w:val="Style_5"/>
    <w:next w:val="Style_5"/>
    <w:link w:val="Style_23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3_ch" w:type="character">
    <w:name w:val="heading 1"/>
    <w:basedOn w:val="Style_5_ch"/>
    <w:link w:val="Style_23"/>
    <w:rPr>
      <w:rFonts w:asciiTheme="majorAscii" w:hAnsiTheme="majorHAnsi"/>
      <w:color w:themeColor="accent1" w:themeShade="BF" w:val="2F5496"/>
      <w:sz w:val="40"/>
    </w:rPr>
  </w:style>
  <w:style w:styleId="Style_24" w:type="paragraph">
    <w:name w:val="Hyperlink"/>
    <w:basedOn w:val="Style_11"/>
    <w:link w:val="Style_24_ch"/>
    <w:rPr>
      <w:color w:val="0000FF"/>
      <w:u w:val="single"/>
    </w:rPr>
  </w:style>
  <w:style w:styleId="Style_24_ch" w:type="character">
    <w:name w:val="Hyperlink"/>
    <w:basedOn w:val="Style_11_ch"/>
    <w:link w:val="Style_24"/>
    <w:rPr>
      <w:color w:val="0000FF"/>
      <w:u w:val="single"/>
    </w:rPr>
  </w:style>
  <w:style w:styleId="Style_25" w:type="paragraph">
    <w:name w:val="Footnote"/>
    <w:link w:val="Style_2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6" w:type="paragraph">
    <w:name w:val="toc 1"/>
    <w:next w:val="Style_5"/>
    <w:link w:val="Style_2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4" w:type="paragraph">
    <w:name w:val="s3"/>
    <w:basedOn w:val="Style_11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11_ch"/>
    <w:link w:val="Style_4"/>
    <w:rPr>
      <w:rFonts w:ascii=".SFUI-RegularItalic" w:hAnsi=".SFUI-RegularItalic"/>
      <w:b w:val="0"/>
      <w:i w:val="1"/>
      <w:sz w:val="18"/>
    </w:rPr>
  </w:style>
  <w:style w:styleId="Style_28" w:type="paragraph">
    <w:name w:val="s2"/>
    <w:basedOn w:val="Style_11"/>
    <w:link w:val="Style_28_ch"/>
    <w:rPr>
      <w:rFonts w:ascii=".SFUI-Semibold" w:hAnsi=".SFUI-Semibold"/>
      <w:b w:val="1"/>
      <w:i w:val="0"/>
      <w:sz w:val="18"/>
    </w:rPr>
  </w:style>
  <w:style w:styleId="Style_28_ch" w:type="character">
    <w:name w:val="s2"/>
    <w:basedOn w:val="Style_11_ch"/>
    <w:link w:val="Style_28"/>
    <w:rPr>
      <w:rFonts w:ascii=".SFUI-Semibold" w:hAnsi=".SFUI-Semibold"/>
      <w:b w:val="1"/>
      <w:i w:val="0"/>
      <w:sz w:val="18"/>
    </w:rPr>
  </w:style>
  <w:style w:styleId="Style_29" w:type="paragraph">
    <w:name w:val="toc 9"/>
    <w:next w:val="Style_5"/>
    <w:link w:val="Style_2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9_ch" w:type="character">
    <w:name w:val="toc 9"/>
    <w:link w:val="Style_29"/>
    <w:rPr>
      <w:rFonts w:ascii="XO Thames" w:hAnsi="XO Thames"/>
      <w:sz w:val="28"/>
    </w:rPr>
  </w:style>
  <w:style w:styleId="Style_30" w:type="paragraph">
    <w:name w:val="toc 8"/>
    <w:next w:val="Style_5"/>
    <w:link w:val="Style_3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31" w:type="paragraph">
    <w:name w:val="toc 5"/>
    <w:next w:val="Style_5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ubtitle"/>
    <w:basedOn w:val="Style_5"/>
    <w:next w:val="Style_5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5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5"/>
    <w:next w:val="Style_5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5_ch"/>
    <w:link w:val="Style_33"/>
    <w:rPr>
      <w:rFonts w:asciiTheme="majorAscii" w:hAnsiTheme="majorHAnsi"/>
      <w:spacing w:val="-10"/>
      <w:sz w:val="5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34" w:type="paragraph">
    <w:name w:val="heading 4"/>
    <w:basedOn w:val="Style_5"/>
    <w:next w:val="Style_5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5_ch"/>
    <w:link w:val="Style_34"/>
    <w:rPr>
      <w:i w:val="1"/>
      <w:color w:themeColor="accent1" w:themeShade="BF" w:val="2F5496"/>
    </w:rPr>
  </w:style>
  <w:style w:styleId="Style_35" w:type="paragraph">
    <w:name w:val="List Paragraph"/>
    <w:basedOn w:val="Style_5"/>
    <w:link w:val="Style_35_ch"/>
    <w:pPr>
      <w:widowControl w:val="0"/>
      <w:ind w:firstLine="0" w:left="720"/>
      <w:contextualSpacing w:val="1"/>
    </w:pPr>
  </w:style>
  <w:style w:styleId="Style_35_ch" w:type="character">
    <w:name w:val="List Paragraph"/>
    <w:basedOn w:val="Style_5_ch"/>
    <w:link w:val="Style_35"/>
  </w:style>
  <w:style w:styleId="Style_36" w:type="paragraph">
    <w:name w:val="heading 2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5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5"/>
    <w:next w:val="Style_5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5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2025-12-09T08:55:07Z</dcterms:created>
  <dcterms:modified xsi:type="dcterms:W3CDTF">2026-06-15T14:41:14Z</dcterms:modified>
</cp:coreProperties>
</file>